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24" w:rsidRPr="00A90B24" w:rsidRDefault="00650314" w:rsidP="00896CE9">
      <w:pPr>
        <w:pStyle w:val="Heading2"/>
      </w:pPr>
      <w:r>
        <w:t>Definitions</w:t>
      </w:r>
    </w:p>
    <w:p w:rsidR="00451A0D" w:rsidRDefault="00650314" w:rsidP="00D77399">
      <w:pPr>
        <w:numPr>
          <w:ilvl w:val="0"/>
          <w:numId w:val="16"/>
        </w:numPr>
        <w:rPr>
          <w:lang w:val="en-CA" w:eastAsia="en-CA"/>
        </w:rPr>
      </w:pPr>
      <w:proofErr w:type="gramStart"/>
      <w:r w:rsidRPr="00650314">
        <w:rPr>
          <w:b/>
          <w:bCs/>
          <w:lang w:val="en-CA" w:eastAsia="en-CA"/>
        </w:rPr>
        <w:t>cryptosystem</w:t>
      </w:r>
      <w:proofErr w:type="gramEnd"/>
      <w:r>
        <w:rPr>
          <w:lang w:val="en-CA" w:eastAsia="en-CA"/>
        </w:rPr>
        <w:t xml:space="preserve">:  entire cryptographic operation.  i.e. the key, algorithm, and key mgmt </w:t>
      </w:r>
      <w:proofErr w:type="spellStart"/>
      <w:r>
        <w:rPr>
          <w:lang w:val="en-CA" w:eastAsia="en-CA"/>
        </w:rPr>
        <w:t>f’ns</w:t>
      </w:r>
      <w:proofErr w:type="spellEnd"/>
    </w:p>
    <w:p w:rsidR="00650314" w:rsidRDefault="00650314" w:rsidP="00D77399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encryption and enciphering synonyms</w:t>
      </w:r>
    </w:p>
    <w:p w:rsidR="00650314" w:rsidRDefault="00650314" w:rsidP="00D77399">
      <w:pPr>
        <w:numPr>
          <w:ilvl w:val="0"/>
          <w:numId w:val="16"/>
        </w:numPr>
        <w:rPr>
          <w:lang w:val="en-CA" w:eastAsia="en-CA"/>
        </w:rPr>
      </w:pPr>
      <w:r w:rsidRPr="00650314">
        <w:rPr>
          <w:b/>
          <w:bCs/>
          <w:lang w:val="en-CA" w:eastAsia="en-CA"/>
        </w:rPr>
        <w:t>key</w:t>
      </w:r>
      <w:r>
        <w:rPr>
          <w:lang w:val="en-CA" w:eastAsia="en-CA"/>
        </w:rPr>
        <w:t xml:space="preserve"> or </w:t>
      </w:r>
      <w:proofErr w:type="spellStart"/>
      <w:r w:rsidRPr="00650314">
        <w:rPr>
          <w:b/>
          <w:bCs/>
          <w:lang w:val="en-CA" w:eastAsia="en-CA"/>
        </w:rPr>
        <w:t>cryptovariable</w:t>
      </w:r>
      <w:proofErr w:type="spellEnd"/>
      <w:r>
        <w:rPr>
          <w:lang w:val="en-CA" w:eastAsia="en-CA"/>
        </w:rPr>
        <w:t xml:space="preserve"> is the sequence that controls the operation of the cryptographic algorithm</w:t>
      </w:r>
    </w:p>
    <w:p w:rsidR="00650314" w:rsidRDefault="00650314" w:rsidP="00D77399">
      <w:pPr>
        <w:numPr>
          <w:ilvl w:val="0"/>
          <w:numId w:val="16"/>
        </w:numPr>
        <w:rPr>
          <w:lang w:val="en-CA" w:eastAsia="en-CA"/>
        </w:rPr>
      </w:pPr>
      <w:r w:rsidRPr="00650314">
        <w:rPr>
          <w:b/>
          <w:bCs/>
          <w:lang w:val="en-CA" w:eastAsia="en-CA"/>
        </w:rPr>
        <w:t>work factor</w:t>
      </w:r>
      <w:r>
        <w:rPr>
          <w:lang w:val="en-CA" w:eastAsia="en-CA"/>
        </w:rPr>
        <w:t xml:space="preserve"> represents the time and effort </w:t>
      </w:r>
      <w:proofErr w:type="spellStart"/>
      <w:r>
        <w:rPr>
          <w:lang w:val="en-CA" w:eastAsia="en-CA"/>
        </w:rPr>
        <w:t>req’d</w:t>
      </w:r>
      <w:proofErr w:type="spellEnd"/>
      <w:r>
        <w:rPr>
          <w:lang w:val="en-CA" w:eastAsia="en-CA"/>
        </w:rPr>
        <w:t xml:space="preserve"> to break a protective measure</w:t>
      </w:r>
    </w:p>
    <w:p w:rsidR="00650314" w:rsidRDefault="00650314" w:rsidP="00D77399">
      <w:pPr>
        <w:numPr>
          <w:ilvl w:val="0"/>
          <w:numId w:val="16"/>
        </w:numPr>
        <w:rPr>
          <w:lang w:val="en-CA" w:eastAsia="en-CA"/>
        </w:rPr>
      </w:pPr>
      <w:r>
        <w:rPr>
          <w:b/>
          <w:bCs/>
          <w:lang w:val="en-CA" w:eastAsia="en-CA"/>
        </w:rPr>
        <w:t xml:space="preserve">initialization vector </w:t>
      </w:r>
      <w:proofErr w:type="spellStart"/>
      <w:r>
        <w:rPr>
          <w:lang w:val="en-CA" w:eastAsia="en-CA"/>
        </w:rPr>
        <w:t>nonsecret</w:t>
      </w:r>
      <w:proofErr w:type="spellEnd"/>
      <w:r>
        <w:rPr>
          <w:lang w:val="en-CA" w:eastAsia="en-CA"/>
        </w:rPr>
        <w:t xml:space="preserve"> binary vector, used to introduce additional cryptographic variance and synchronize cryptographic equipment</w:t>
      </w:r>
    </w:p>
    <w:p w:rsidR="00650314" w:rsidRDefault="00650314" w:rsidP="00D77399">
      <w:pPr>
        <w:numPr>
          <w:ilvl w:val="0"/>
          <w:numId w:val="16"/>
        </w:numPr>
        <w:rPr>
          <w:lang w:val="en-CA" w:eastAsia="en-CA"/>
        </w:rPr>
      </w:pPr>
      <w:r w:rsidRPr="00650314">
        <w:rPr>
          <w:b/>
          <w:bCs/>
          <w:lang w:val="en-CA" w:eastAsia="en-CA"/>
        </w:rPr>
        <w:t>transposition</w:t>
      </w:r>
      <w:r>
        <w:rPr>
          <w:lang w:val="en-CA" w:eastAsia="en-CA"/>
        </w:rPr>
        <w:t xml:space="preserve"> or </w:t>
      </w:r>
      <w:r w:rsidRPr="00650314">
        <w:rPr>
          <w:b/>
          <w:bCs/>
          <w:lang w:val="en-CA" w:eastAsia="en-CA"/>
        </w:rPr>
        <w:t>permutation</w:t>
      </w:r>
      <w:r>
        <w:rPr>
          <w:lang w:val="en-CA" w:eastAsia="en-CA"/>
        </w:rPr>
        <w:t>:  reorder plaintext</w:t>
      </w:r>
    </w:p>
    <w:p w:rsidR="00650314" w:rsidRDefault="00650314" w:rsidP="00D77399">
      <w:pPr>
        <w:numPr>
          <w:ilvl w:val="0"/>
          <w:numId w:val="16"/>
        </w:numPr>
        <w:rPr>
          <w:lang w:val="en-CA" w:eastAsia="en-CA"/>
        </w:rPr>
      </w:pPr>
      <w:r w:rsidRPr="00650314">
        <w:rPr>
          <w:b/>
          <w:bCs/>
          <w:lang w:val="en-CA" w:eastAsia="en-CA"/>
        </w:rPr>
        <w:t>substitution</w:t>
      </w:r>
      <w:r>
        <w:rPr>
          <w:lang w:val="en-CA" w:eastAsia="en-CA"/>
        </w:rPr>
        <w:t>: exchange one letter for another</w:t>
      </w:r>
    </w:p>
    <w:p w:rsidR="00650314" w:rsidRDefault="00650314" w:rsidP="00D77399">
      <w:pPr>
        <w:numPr>
          <w:ilvl w:val="0"/>
          <w:numId w:val="16"/>
        </w:numPr>
        <w:rPr>
          <w:lang w:val="en-CA" w:eastAsia="en-CA"/>
        </w:rPr>
      </w:pPr>
      <w:r w:rsidRPr="00650314">
        <w:rPr>
          <w:b/>
          <w:bCs/>
          <w:lang w:val="en-CA" w:eastAsia="en-CA"/>
        </w:rPr>
        <w:t>SP-network</w:t>
      </w:r>
      <w:r>
        <w:rPr>
          <w:lang w:val="en-CA" w:eastAsia="en-CA"/>
        </w:rPr>
        <w:t>:  described by Claude Shannon, uses a series of S-boxes to handle the substitutions of the blocks of data.  SP = “substitution and permutation”</w:t>
      </w:r>
    </w:p>
    <w:p w:rsidR="00650314" w:rsidRDefault="00650314" w:rsidP="00D77399">
      <w:pPr>
        <w:numPr>
          <w:ilvl w:val="0"/>
          <w:numId w:val="16"/>
        </w:numPr>
        <w:rPr>
          <w:lang w:val="en-CA" w:eastAsia="en-CA"/>
        </w:rPr>
      </w:pPr>
      <w:r w:rsidRPr="00650314">
        <w:rPr>
          <w:b/>
          <w:bCs/>
          <w:lang w:val="en-CA" w:eastAsia="en-CA"/>
        </w:rPr>
        <w:t>confusion</w:t>
      </w:r>
      <w:r>
        <w:rPr>
          <w:lang w:val="en-CA" w:eastAsia="en-CA"/>
        </w:rPr>
        <w:t xml:space="preserve"> provided by mixing the key values during repeated rounds</w:t>
      </w:r>
    </w:p>
    <w:p w:rsidR="00650314" w:rsidRDefault="00650314" w:rsidP="00D77399">
      <w:pPr>
        <w:numPr>
          <w:ilvl w:val="0"/>
          <w:numId w:val="16"/>
        </w:numPr>
        <w:rPr>
          <w:lang w:val="en-CA" w:eastAsia="en-CA"/>
        </w:rPr>
      </w:pPr>
      <w:r w:rsidRPr="00650314">
        <w:rPr>
          <w:b/>
          <w:bCs/>
          <w:lang w:val="en-CA" w:eastAsia="en-CA"/>
        </w:rPr>
        <w:t>diffusion</w:t>
      </w:r>
      <w:r>
        <w:rPr>
          <w:lang w:val="en-CA" w:eastAsia="en-CA"/>
        </w:rPr>
        <w:t xml:space="preserve"> provided by mixing up the location of the plaintext throughout the cipher text</w:t>
      </w:r>
    </w:p>
    <w:p w:rsidR="00650314" w:rsidRDefault="00650314" w:rsidP="001B119C">
      <w:pPr>
        <w:numPr>
          <w:ilvl w:val="0"/>
          <w:numId w:val="16"/>
        </w:numPr>
        <w:rPr>
          <w:lang w:val="en-CA" w:eastAsia="en-CA"/>
        </w:rPr>
      </w:pPr>
      <w:r w:rsidRPr="00650314">
        <w:rPr>
          <w:b/>
          <w:bCs/>
          <w:lang w:val="en-CA" w:eastAsia="en-CA"/>
        </w:rPr>
        <w:t>avalanche effect</w:t>
      </w:r>
      <w:r>
        <w:rPr>
          <w:lang w:val="en-CA" w:eastAsia="en-CA"/>
        </w:rPr>
        <w:t xml:space="preserve"> – a minor change in the key or plaintext will have significant effect on </w:t>
      </w:r>
      <w:proofErr w:type="spellStart"/>
      <w:r>
        <w:rPr>
          <w:lang w:val="en-CA" w:eastAsia="en-CA"/>
        </w:rPr>
        <w:t>ciphertext</w:t>
      </w:r>
      <w:proofErr w:type="spellEnd"/>
    </w:p>
    <w:p w:rsidR="00924644" w:rsidRDefault="00924644" w:rsidP="00924644">
      <w:pPr>
        <w:rPr>
          <w:lang w:val="en-CA" w:eastAsia="en-CA"/>
        </w:rPr>
      </w:pPr>
    </w:p>
    <w:p w:rsidR="00924644" w:rsidRDefault="00924644" w:rsidP="000C5109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transposition ciphers</w:t>
      </w:r>
    </w:p>
    <w:p w:rsidR="00924644" w:rsidRDefault="00924644" w:rsidP="000C5109">
      <w:pPr>
        <w:numPr>
          <w:ilvl w:val="0"/>
          <w:numId w:val="16"/>
        </w:numPr>
        <w:rPr>
          <w:lang w:val="en-CA" w:eastAsia="en-CA"/>
        </w:rPr>
      </w:pPr>
      <w:proofErr w:type="spellStart"/>
      <w:r>
        <w:rPr>
          <w:lang w:val="en-CA" w:eastAsia="en-CA"/>
        </w:rPr>
        <w:t>monoalphabetic</w:t>
      </w:r>
      <w:proofErr w:type="spellEnd"/>
      <w:r>
        <w:rPr>
          <w:lang w:val="en-CA" w:eastAsia="en-CA"/>
        </w:rPr>
        <w:t xml:space="preserve"> and </w:t>
      </w:r>
      <w:proofErr w:type="spellStart"/>
      <w:r>
        <w:rPr>
          <w:lang w:val="en-CA" w:eastAsia="en-CA"/>
        </w:rPr>
        <w:t>p</w:t>
      </w:r>
      <w:r w:rsidR="000C5109">
        <w:rPr>
          <w:lang w:val="en-CA" w:eastAsia="en-CA"/>
        </w:rPr>
        <w:t>o</w:t>
      </w:r>
      <w:r>
        <w:rPr>
          <w:lang w:val="en-CA" w:eastAsia="en-CA"/>
        </w:rPr>
        <w:t>lyalphabetic</w:t>
      </w:r>
      <w:proofErr w:type="spellEnd"/>
      <w:r>
        <w:rPr>
          <w:lang w:val="en-CA" w:eastAsia="en-CA"/>
        </w:rPr>
        <w:t xml:space="preserve"> ciphers</w:t>
      </w:r>
    </w:p>
    <w:p w:rsidR="00924644" w:rsidRDefault="00924644" w:rsidP="000C5109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modular mathematics and the running key cipher</w:t>
      </w:r>
    </w:p>
    <w:p w:rsidR="00924644" w:rsidRDefault="00924644" w:rsidP="000C5109">
      <w:pPr>
        <w:numPr>
          <w:ilvl w:val="0"/>
          <w:numId w:val="16"/>
        </w:numPr>
        <w:rPr>
          <w:lang w:val="en-CA" w:eastAsia="en-CA"/>
        </w:rPr>
      </w:pPr>
      <w:proofErr w:type="spellStart"/>
      <w:r>
        <w:rPr>
          <w:lang w:val="en-CA" w:eastAsia="en-CA"/>
        </w:rPr>
        <w:t>Vigenere</w:t>
      </w:r>
      <w:proofErr w:type="spellEnd"/>
      <w:r>
        <w:rPr>
          <w:lang w:val="en-CA" w:eastAsia="en-CA"/>
        </w:rPr>
        <w:t xml:space="preserve"> cipher</w:t>
      </w:r>
    </w:p>
    <w:p w:rsidR="00924644" w:rsidRDefault="00924644" w:rsidP="000C5109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one-time pads</w:t>
      </w:r>
    </w:p>
    <w:p w:rsidR="00924644" w:rsidRDefault="00924644" w:rsidP="000C5109">
      <w:pPr>
        <w:numPr>
          <w:ilvl w:val="0"/>
          <w:numId w:val="16"/>
        </w:numPr>
        <w:rPr>
          <w:lang w:val="en-CA" w:eastAsia="en-CA"/>
        </w:rPr>
      </w:pPr>
      <w:proofErr w:type="spellStart"/>
      <w:r>
        <w:rPr>
          <w:lang w:val="en-CA" w:eastAsia="en-CA"/>
        </w:rPr>
        <w:t>steganography</w:t>
      </w:r>
      <w:proofErr w:type="spellEnd"/>
    </w:p>
    <w:p w:rsidR="00924644" w:rsidRDefault="000C5109" w:rsidP="000C5109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waterma</w:t>
      </w:r>
      <w:r w:rsidR="00924644">
        <w:rPr>
          <w:lang w:val="en-CA" w:eastAsia="en-CA"/>
        </w:rPr>
        <w:t>rking</w:t>
      </w:r>
    </w:p>
    <w:p w:rsidR="00924644" w:rsidRDefault="00924644" w:rsidP="000C5109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code words</w:t>
      </w:r>
    </w:p>
    <w:p w:rsidR="00924644" w:rsidRDefault="00924644" w:rsidP="00924644">
      <w:pPr>
        <w:rPr>
          <w:lang w:val="en-CA" w:eastAsia="en-CA"/>
        </w:rPr>
      </w:pPr>
    </w:p>
    <w:p w:rsidR="00924644" w:rsidRDefault="00924644" w:rsidP="00924644">
      <w:pPr>
        <w:rPr>
          <w:lang w:val="en-CA" w:eastAsia="en-CA"/>
        </w:rPr>
      </w:pPr>
    </w:p>
    <w:p w:rsidR="00650314" w:rsidRDefault="00362C28" w:rsidP="00896CE9">
      <w:pPr>
        <w:pStyle w:val="Heading2"/>
      </w:pPr>
      <w:r>
        <w:t>Symmetric Algorithms</w:t>
      </w:r>
    </w:p>
    <w:p w:rsidR="00362C28" w:rsidRDefault="00362C28" w:rsidP="00362C28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advantages:  very fast, secure and cheap</w:t>
      </w:r>
    </w:p>
    <w:p w:rsidR="00362C28" w:rsidRDefault="00362C28" w:rsidP="00362C28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disadvantages: problems of key mgmt, does not provide many benefits beyond encryption</w:t>
      </w:r>
    </w:p>
    <w:p w:rsidR="00362C28" w:rsidRPr="004B75D9" w:rsidRDefault="00362C28" w:rsidP="004B75D9">
      <w:pPr>
        <w:pStyle w:val="Heading3"/>
      </w:pPr>
      <w:r w:rsidRPr="004B75D9">
        <w:t>DES – Data Encryption Standard</w:t>
      </w:r>
      <w:r w:rsidR="00486919">
        <w:t>, 1977</w:t>
      </w:r>
    </w:p>
    <w:p w:rsidR="00362C28" w:rsidRDefault="00362C28" w:rsidP="00362C28">
      <w:pPr>
        <w:numPr>
          <w:ilvl w:val="0"/>
          <w:numId w:val="16"/>
        </w:numPr>
        <w:rPr>
          <w:lang w:val="en-CA" w:eastAsia="en-CA"/>
        </w:rPr>
      </w:pPr>
      <w:proofErr w:type="gramStart"/>
      <w:r>
        <w:rPr>
          <w:lang w:val="en-CA" w:eastAsia="en-CA"/>
        </w:rPr>
        <w:t>key</w:t>
      </w:r>
      <w:proofErr w:type="gramEnd"/>
      <w:r w:rsidR="00486919">
        <w:rPr>
          <w:lang w:val="en-CA" w:eastAsia="en-CA"/>
        </w:rPr>
        <w:t xml:space="preserve"> length</w:t>
      </w:r>
      <w:r>
        <w:rPr>
          <w:lang w:val="en-CA" w:eastAsia="en-CA"/>
        </w:rPr>
        <w:t xml:space="preserve"> is 64 bits, but effectively 56 bits.</w:t>
      </w:r>
    </w:p>
    <w:p w:rsidR="00486919" w:rsidRDefault="00486919" w:rsidP="00362C28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2^56 relative strength</w:t>
      </w:r>
    </w:p>
    <w:p w:rsidR="00362C28" w:rsidRPr="004B75D9" w:rsidRDefault="00362C28" w:rsidP="00362C28">
      <w:pPr>
        <w:rPr>
          <w:b/>
          <w:bCs/>
          <w:lang w:val="en-CA" w:eastAsia="en-CA"/>
        </w:rPr>
      </w:pPr>
      <w:r w:rsidRPr="004B75D9">
        <w:rPr>
          <w:b/>
          <w:bCs/>
          <w:lang w:val="en-CA" w:eastAsia="en-CA"/>
        </w:rPr>
        <w:t>Electronic Code Book (ECB)</w:t>
      </w:r>
    </w:p>
    <w:p w:rsidR="00362C28" w:rsidRDefault="00362C28" w:rsidP="00362C28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each 64-bit block is encoded independently</w:t>
      </w:r>
    </w:p>
    <w:p w:rsidR="00362C28" w:rsidRDefault="00362C28" w:rsidP="00362C28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 xml:space="preserve">for </w:t>
      </w:r>
      <w:r w:rsidR="004B75D9">
        <w:rPr>
          <w:lang w:val="en-CA" w:eastAsia="en-CA"/>
        </w:rPr>
        <w:t xml:space="preserve">2 blocks the same, </w:t>
      </w:r>
      <w:proofErr w:type="spellStart"/>
      <w:r w:rsidR="004B75D9">
        <w:rPr>
          <w:lang w:val="en-CA" w:eastAsia="en-CA"/>
        </w:rPr>
        <w:t>ciphertext</w:t>
      </w:r>
      <w:proofErr w:type="spellEnd"/>
      <w:r w:rsidR="004B75D9">
        <w:rPr>
          <w:lang w:val="en-CA" w:eastAsia="en-CA"/>
        </w:rPr>
        <w:t xml:space="preserve"> would be the same</w:t>
      </w:r>
    </w:p>
    <w:p w:rsidR="004B75D9" w:rsidRDefault="004B75D9" w:rsidP="00362C28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allows random access files to be encrypted without processing in linear fashion</w:t>
      </w:r>
    </w:p>
    <w:p w:rsidR="004B75D9" w:rsidRDefault="004B75D9" w:rsidP="00362C28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used for very short messages (&lt; 64-bits)</w:t>
      </w:r>
    </w:p>
    <w:p w:rsidR="004B75D9" w:rsidRPr="00BE75DA" w:rsidRDefault="00896CE9" w:rsidP="004B75D9">
      <w:pPr>
        <w:rPr>
          <w:b/>
          <w:bCs/>
          <w:lang w:val="en-CA" w:eastAsia="en-CA"/>
        </w:rPr>
      </w:pPr>
      <w:r w:rsidRPr="00BE75DA">
        <w:rPr>
          <w:b/>
          <w:bCs/>
          <w:lang w:val="en-CA" w:eastAsia="en-CA"/>
        </w:rPr>
        <w:t>Cipher Block Chaining Mode (CBC)</w:t>
      </w:r>
    </w:p>
    <w:p w:rsidR="00896CE9" w:rsidRDefault="00896CE9" w:rsidP="00896CE9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each input block will produce different output</w:t>
      </w:r>
    </w:p>
    <w:p w:rsidR="00896CE9" w:rsidRDefault="00896CE9" w:rsidP="00896CE9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 xml:space="preserve">uses an IV and chaining XOR </w:t>
      </w:r>
      <w:proofErr w:type="spellStart"/>
      <w:r>
        <w:rPr>
          <w:lang w:val="en-CA" w:eastAsia="en-CA"/>
        </w:rPr>
        <w:t>ciphertext</w:t>
      </w:r>
      <w:proofErr w:type="spellEnd"/>
      <w:r>
        <w:rPr>
          <w:lang w:val="en-CA" w:eastAsia="en-CA"/>
        </w:rPr>
        <w:t xml:space="preserve"> block with next input block</w:t>
      </w:r>
    </w:p>
    <w:p w:rsidR="00896CE9" w:rsidRPr="00BE75DA" w:rsidRDefault="00BE75DA" w:rsidP="00BE75DA">
      <w:pPr>
        <w:rPr>
          <w:b/>
          <w:bCs/>
          <w:lang w:val="en-CA" w:eastAsia="en-CA"/>
        </w:rPr>
      </w:pPr>
      <w:r w:rsidRPr="00BE75DA">
        <w:rPr>
          <w:b/>
          <w:bCs/>
          <w:lang w:val="en-CA" w:eastAsia="en-CA"/>
        </w:rPr>
        <w:t>Cipher Feedback Mode (CFB)</w:t>
      </w:r>
    </w:p>
    <w:p w:rsidR="00BE75DA" w:rsidRDefault="00BE75DA" w:rsidP="00BE75DA">
      <w:pPr>
        <w:numPr>
          <w:ilvl w:val="0"/>
          <w:numId w:val="16"/>
        </w:numPr>
        <w:rPr>
          <w:lang w:val="en-CA" w:eastAsia="en-CA"/>
        </w:rPr>
      </w:pPr>
      <w:proofErr w:type="gramStart"/>
      <w:r>
        <w:rPr>
          <w:lang w:val="en-CA" w:eastAsia="en-CA"/>
        </w:rPr>
        <w:t>input</w:t>
      </w:r>
      <w:proofErr w:type="gramEnd"/>
      <w:r>
        <w:rPr>
          <w:lang w:val="en-CA" w:eastAsia="en-CA"/>
        </w:rPr>
        <w:t xml:space="preserve"> is broken to segments, IV loaded into shift register.</w:t>
      </w:r>
    </w:p>
    <w:p w:rsidR="00BE75DA" w:rsidRDefault="00BE75DA" w:rsidP="00BE75DA">
      <w:pPr>
        <w:numPr>
          <w:ilvl w:val="0"/>
          <w:numId w:val="16"/>
        </w:numPr>
        <w:rPr>
          <w:lang w:val="en-CA" w:eastAsia="en-CA"/>
        </w:rPr>
      </w:pPr>
      <w:proofErr w:type="gramStart"/>
      <w:r>
        <w:rPr>
          <w:lang w:val="en-CA" w:eastAsia="en-CA"/>
        </w:rPr>
        <w:t>encrypted</w:t>
      </w:r>
      <w:proofErr w:type="gramEnd"/>
      <w:r>
        <w:rPr>
          <w:lang w:val="en-CA" w:eastAsia="en-CA"/>
        </w:rPr>
        <w:t xml:space="preserve">, first 8 bits are </w:t>
      </w:r>
      <w:proofErr w:type="spellStart"/>
      <w:r>
        <w:rPr>
          <w:lang w:val="en-CA" w:eastAsia="en-CA"/>
        </w:rPr>
        <w:t>XORed</w:t>
      </w:r>
      <w:proofErr w:type="spellEnd"/>
      <w:r>
        <w:rPr>
          <w:lang w:val="en-CA" w:eastAsia="en-CA"/>
        </w:rPr>
        <w:t xml:space="preserve"> with first 8 bits of the plaintext.</w:t>
      </w:r>
    </w:p>
    <w:p w:rsidR="00BE75DA" w:rsidRDefault="00BE75DA" w:rsidP="00BE75DA">
      <w:pPr>
        <w:numPr>
          <w:ilvl w:val="0"/>
          <w:numId w:val="16"/>
        </w:numPr>
        <w:rPr>
          <w:lang w:val="en-CA" w:eastAsia="en-CA"/>
        </w:rPr>
      </w:pPr>
      <w:r>
        <w:rPr>
          <w:lang w:val="en-CA" w:eastAsia="en-CA"/>
        </w:rPr>
        <w:t>the resulting 8 bits are sent to receiver, then fed back into the shift register</w:t>
      </w:r>
    </w:p>
    <w:p w:rsidR="00BE75DA" w:rsidRDefault="00BE75DA" w:rsidP="00BE75DA">
      <w:pPr>
        <w:rPr>
          <w:b/>
          <w:bCs/>
          <w:lang w:val="en-CA" w:eastAsia="en-CA"/>
        </w:rPr>
      </w:pPr>
      <w:r>
        <w:rPr>
          <w:b/>
          <w:bCs/>
          <w:lang w:val="en-CA" w:eastAsia="en-CA"/>
        </w:rPr>
        <w:t>Output Feedback Mode (O</w:t>
      </w:r>
      <w:r w:rsidRPr="00BE75DA">
        <w:rPr>
          <w:b/>
          <w:bCs/>
          <w:lang w:val="en-CA" w:eastAsia="en-CA"/>
        </w:rPr>
        <w:t>FB)</w:t>
      </w:r>
    </w:p>
    <w:p w:rsidR="00BE75DA" w:rsidRDefault="00BE75DA" w:rsidP="00BE75DA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lastRenderedPageBreak/>
        <w:t xml:space="preserve">like CFB, but sends first 8 bits of encrypted stream back into the shift register (instead of the </w:t>
      </w:r>
      <w:proofErr w:type="spellStart"/>
      <w:r>
        <w:rPr>
          <w:lang w:val="en-CA" w:eastAsia="en-CA"/>
        </w:rPr>
        <w:t>XORed</w:t>
      </w:r>
      <w:proofErr w:type="spellEnd"/>
      <w:r>
        <w:rPr>
          <w:lang w:val="en-CA" w:eastAsia="en-CA"/>
        </w:rPr>
        <w:t xml:space="preserve"> result)</w:t>
      </w:r>
    </w:p>
    <w:p w:rsidR="00BE75DA" w:rsidRPr="001B119C" w:rsidRDefault="00BE75DA" w:rsidP="00BE75DA">
      <w:pPr>
        <w:rPr>
          <w:b/>
          <w:bCs/>
          <w:lang w:val="en-CA" w:eastAsia="en-CA"/>
        </w:rPr>
      </w:pPr>
      <w:r w:rsidRPr="001B119C">
        <w:rPr>
          <w:b/>
          <w:bCs/>
          <w:lang w:val="en-CA" w:eastAsia="en-CA"/>
        </w:rPr>
        <w:t>Counter Mode (CTR)</w:t>
      </w:r>
    </w:p>
    <w:p w:rsidR="00BE75DA" w:rsidRDefault="00BE75DA" w:rsidP="00BE75DA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used in high speed applications, IPSec, ATM (</w:t>
      </w:r>
      <w:proofErr w:type="spellStart"/>
      <w:r>
        <w:rPr>
          <w:lang w:val="en-CA" w:eastAsia="en-CA"/>
        </w:rPr>
        <w:t>Async</w:t>
      </w:r>
      <w:proofErr w:type="spellEnd"/>
      <w:r>
        <w:rPr>
          <w:lang w:val="en-CA" w:eastAsia="en-CA"/>
        </w:rPr>
        <w:t xml:space="preserve"> </w:t>
      </w:r>
      <w:proofErr w:type="spellStart"/>
      <w:r>
        <w:rPr>
          <w:lang w:val="en-CA" w:eastAsia="en-CA"/>
        </w:rPr>
        <w:t>Xfter</w:t>
      </w:r>
      <w:proofErr w:type="spellEnd"/>
      <w:r>
        <w:rPr>
          <w:lang w:val="en-CA" w:eastAsia="en-CA"/>
        </w:rPr>
        <w:t xml:space="preserve"> Mode)</w:t>
      </w:r>
    </w:p>
    <w:p w:rsidR="00BE75DA" w:rsidRDefault="00BE75DA" w:rsidP="00BE75DA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a counter is a random 64-bit block, used as the IV</w:t>
      </w:r>
    </w:p>
    <w:p w:rsidR="00BE75DA" w:rsidRDefault="00BE75DA" w:rsidP="00BE75DA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next IV is ++counter, until entire message is encrypted</w:t>
      </w:r>
    </w:p>
    <w:p w:rsidR="00BE75DA" w:rsidRPr="001B119C" w:rsidRDefault="00486919" w:rsidP="00486919">
      <w:pPr>
        <w:rPr>
          <w:b/>
          <w:bCs/>
          <w:lang w:val="en-CA" w:eastAsia="en-CA"/>
        </w:rPr>
      </w:pPr>
      <w:r w:rsidRPr="001B119C">
        <w:rPr>
          <w:b/>
          <w:bCs/>
          <w:lang w:val="en-CA" w:eastAsia="en-CA"/>
        </w:rPr>
        <w:t>Double DES</w:t>
      </w:r>
    </w:p>
    <w:p w:rsidR="00486919" w:rsidRDefault="00486919" w:rsidP="00486919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subject to meet-in-the-middle attacks</w:t>
      </w:r>
    </w:p>
    <w:p w:rsidR="001B119C" w:rsidRDefault="001B119C" w:rsidP="00486919">
      <w:pPr>
        <w:numPr>
          <w:ilvl w:val="0"/>
          <w:numId w:val="17"/>
        </w:numPr>
        <w:rPr>
          <w:lang w:val="en-CA" w:eastAsia="en-CA"/>
        </w:rPr>
      </w:pPr>
      <w:proofErr w:type="gramStart"/>
      <w:r>
        <w:rPr>
          <w:lang w:val="en-CA" w:eastAsia="en-CA"/>
        </w:rPr>
        <w:t>known</w:t>
      </w:r>
      <w:proofErr w:type="gramEnd"/>
      <w:r>
        <w:rPr>
          <w:lang w:val="en-CA" w:eastAsia="en-CA"/>
        </w:rPr>
        <w:t xml:space="preserve"> plaintext, known encrypted text.  Brute force plain text with single DES and brute force </w:t>
      </w:r>
      <w:proofErr w:type="spellStart"/>
      <w:r>
        <w:rPr>
          <w:lang w:val="en-CA" w:eastAsia="en-CA"/>
        </w:rPr>
        <w:t>ciphertext</w:t>
      </w:r>
      <w:proofErr w:type="spellEnd"/>
      <w:r>
        <w:rPr>
          <w:lang w:val="en-CA" w:eastAsia="en-CA"/>
        </w:rPr>
        <w:t xml:space="preserve"> in the other direction until they match.</w:t>
      </w:r>
    </w:p>
    <w:p w:rsidR="00486919" w:rsidRPr="001B119C" w:rsidRDefault="00486919" w:rsidP="00486919">
      <w:pPr>
        <w:rPr>
          <w:b/>
          <w:bCs/>
          <w:lang w:val="de-DE" w:eastAsia="en-CA"/>
        </w:rPr>
      </w:pPr>
      <w:r w:rsidRPr="001B119C">
        <w:rPr>
          <w:b/>
          <w:bCs/>
          <w:lang w:val="de-DE" w:eastAsia="en-CA"/>
        </w:rPr>
        <w:t>3DES</w:t>
      </w:r>
    </w:p>
    <w:p w:rsidR="00486919" w:rsidRPr="00486919" w:rsidRDefault="00486919" w:rsidP="00486919">
      <w:pPr>
        <w:numPr>
          <w:ilvl w:val="0"/>
          <w:numId w:val="17"/>
        </w:numPr>
        <w:rPr>
          <w:lang w:val="en-CA" w:eastAsia="en-CA"/>
        </w:rPr>
      </w:pPr>
      <w:r w:rsidRPr="00486919">
        <w:rPr>
          <w:lang w:val="en-CA" w:eastAsia="en-CA"/>
        </w:rPr>
        <w:t>relative strength of 2^112 for brute force</w:t>
      </w:r>
    </w:p>
    <w:p w:rsidR="00486919" w:rsidRDefault="00486919" w:rsidP="00486919">
      <w:pPr>
        <w:numPr>
          <w:ilvl w:val="0"/>
          <w:numId w:val="17"/>
        </w:numPr>
        <w:rPr>
          <w:lang w:val="de-DE" w:eastAsia="en-CA"/>
        </w:rPr>
      </w:pPr>
      <w:r w:rsidRPr="00486919">
        <w:rPr>
          <w:lang w:val="de-DE" w:eastAsia="en-CA"/>
        </w:rPr>
        <w:t xml:space="preserve">C=E_k1 </w:t>
      </w:r>
      <w:r>
        <w:rPr>
          <w:lang w:val="de-DE" w:eastAsia="en-CA"/>
        </w:rPr>
        <w:t>( E_k</w:t>
      </w:r>
      <w:r w:rsidRPr="00486919">
        <w:rPr>
          <w:lang w:val="de-DE" w:eastAsia="en-CA"/>
        </w:rPr>
        <w:t>2 ( E_k1 (P)</w:t>
      </w:r>
      <w:r>
        <w:rPr>
          <w:lang w:val="de-DE" w:eastAsia="en-CA"/>
        </w:rPr>
        <w:t>)), called EEE2</w:t>
      </w:r>
    </w:p>
    <w:p w:rsidR="00486919" w:rsidRDefault="00486919" w:rsidP="00486919">
      <w:pPr>
        <w:numPr>
          <w:ilvl w:val="0"/>
          <w:numId w:val="17"/>
        </w:numPr>
        <w:rPr>
          <w:lang w:val="de-DE" w:eastAsia="en-CA"/>
        </w:rPr>
      </w:pPr>
      <w:r>
        <w:rPr>
          <w:lang w:val="de-DE" w:eastAsia="en-CA"/>
        </w:rPr>
        <w:t>C=E_k1 ( D_k2 ( E_k1(P))), called EDE2</w:t>
      </w:r>
    </w:p>
    <w:p w:rsidR="00486919" w:rsidRDefault="00486919" w:rsidP="00486919">
      <w:pPr>
        <w:numPr>
          <w:ilvl w:val="0"/>
          <w:numId w:val="17"/>
        </w:numPr>
        <w:rPr>
          <w:lang w:val="de-DE" w:eastAsia="en-CA"/>
        </w:rPr>
      </w:pPr>
      <w:r>
        <w:rPr>
          <w:lang w:val="de-DE" w:eastAsia="en-CA"/>
        </w:rPr>
        <w:t>C=E_k3</w:t>
      </w:r>
      <w:r w:rsidRPr="00486919">
        <w:rPr>
          <w:lang w:val="de-DE" w:eastAsia="en-CA"/>
        </w:rPr>
        <w:t xml:space="preserve"> </w:t>
      </w:r>
      <w:r>
        <w:rPr>
          <w:lang w:val="de-DE" w:eastAsia="en-CA"/>
        </w:rPr>
        <w:t>( E_k</w:t>
      </w:r>
      <w:r w:rsidRPr="00486919">
        <w:rPr>
          <w:lang w:val="de-DE" w:eastAsia="en-CA"/>
        </w:rPr>
        <w:t>2 ( E_k1 (P)</w:t>
      </w:r>
      <w:r>
        <w:rPr>
          <w:lang w:val="de-DE" w:eastAsia="en-CA"/>
        </w:rPr>
        <w:t>)), called EEE3</w:t>
      </w:r>
    </w:p>
    <w:p w:rsidR="00486919" w:rsidRDefault="00486919" w:rsidP="00486919">
      <w:pPr>
        <w:numPr>
          <w:ilvl w:val="0"/>
          <w:numId w:val="17"/>
        </w:numPr>
        <w:rPr>
          <w:lang w:val="de-DE" w:eastAsia="en-CA"/>
        </w:rPr>
      </w:pPr>
      <w:r>
        <w:rPr>
          <w:lang w:val="de-DE" w:eastAsia="en-CA"/>
        </w:rPr>
        <w:t>C=E_k3 ( D_k2 ( E_k1(P))), called EDE3</w:t>
      </w:r>
    </w:p>
    <w:p w:rsidR="00BE75DA" w:rsidRDefault="00486919" w:rsidP="00486919">
      <w:pPr>
        <w:pStyle w:val="Heading3"/>
      </w:pPr>
      <w:r>
        <w:t>AES – Advanced Encryption Standard, 1997</w:t>
      </w:r>
    </w:p>
    <w:p w:rsidR="002E2F44" w:rsidRDefault="00486919" w:rsidP="002E2F44">
      <w:pPr>
        <w:numPr>
          <w:ilvl w:val="0"/>
          <w:numId w:val="17"/>
        </w:numPr>
        <w:rPr>
          <w:lang w:val="en-CA" w:eastAsia="en-CA"/>
        </w:rPr>
      </w:pPr>
      <w:r w:rsidRPr="00486919">
        <w:rPr>
          <w:lang w:val="en-CA" w:eastAsia="en-CA"/>
        </w:rPr>
        <w:t xml:space="preserve">be as strong as DES, </w:t>
      </w:r>
      <w:r>
        <w:rPr>
          <w:lang w:val="en-CA" w:eastAsia="en-CA"/>
        </w:rPr>
        <w:t>larger block size, faster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 xml:space="preserve">AES is </w:t>
      </w:r>
      <w:proofErr w:type="spellStart"/>
      <w:r>
        <w:rPr>
          <w:lang w:val="en-CA" w:eastAsia="en-CA"/>
        </w:rPr>
        <w:t>Rijndael</w:t>
      </w:r>
      <w:proofErr w:type="spellEnd"/>
      <w:r>
        <w:rPr>
          <w:lang w:val="en-CA" w:eastAsia="en-CA"/>
        </w:rPr>
        <w:t xml:space="preserve"> with 128-bit block</w:t>
      </w:r>
    </w:p>
    <w:p w:rsidR="00486919" w:rsidRPr="002E2F44" w:rsidRDefault="00486919" w:rsidP="002E2F44">
      <w:pPr>
        <w:rPr>
          <w:b/>
          <w:bCs/>
          <w:lang w:val="en-CA" w:eastAsia="en-CA"/>
        </w:rPr>
      </w:pPr>
      <w:proofErr w:type="spellStart"/>
      <w:r w:rsidRPr="002E2F44">
        <w:rPr>
          <w:b/>
          <w:bCs/>
          <w:lang w:val="en-CA" w:eastAsia="en-CA"/>
        </w:rPr>
        <w:t>Rijndael</w:t>
      </w:r>
      <w:proofErr w:type="spellEnd"/>
      <w:r w:rsidRPr="002E2F44">
        <w:rPr>
          <w:b/>
          <w:bCs/>
          <w:lang w:val="en-CA" w:eastAsia="en-CA"/>
        </w:rPr>
        <w:t xml:space="preserve"> algorithm</w:t>
      </w:r>
    </w:p>
    <w:p w:rsidR="00486919" w:rsidRDefault="002E2F44" w:rsidP="00486919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varying block sizes:  128, 192, 256</w:t>
      </w:r>
    </w:p>
    <w:p w:rsidR="002E2F44" w:rsidRDefault="002E2F44" w:rsidP="00486919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varying key length:  128, 192, 256</w:t>
      </w:r>
    </w:p>
    <w:p w:rsidR="002E2F44" w:rsidRDefault="002E2F44" w:rsidP="00486919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variable number of rounds, depend on key length</w:t>
      </w:r>
    </w:p>
    <w:p w:rsidR="002E2F44" w:rsidRPr="002E2F44" w:rsidRDefault="002E2F44" w:rsidP="002E2F44">
      <w:pPr>
        <w:rPr>
          <w:b/>
          <w:bCs/>
          <w:lang w:val="en-CA" w:eastAsia="en-CA"/>
        </w:rPr>
      </w:pPr>
      <w:r w:rsidRPr="002E2F44">
        <w:rPr>
          <w:b/>
          <w:bCs/>
          <w:lang w:val="en-CA" w:eastAsia="en-CA"/>
        </w:rPr>
        <w:t>IDEA – International Data Encryption Standard, 1991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uses a 128-bit key, 64-bit blocks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8 rounds of substitution or permutation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patents on IDEA will expire 2010-11</w:t>
      </w:r>
    </w:p>
    <w:p w:rsidR="002E2F44" w:rsidRPr="002E2F44" w:rsidRDefault="002E2F44" w:rsidP="002E2F44">
      <w:pPr>
        <w:rPr>
          <w:b/>
          <w:bCs/>
          <w:lang w:val="en-CA" w:eastAsia="en-CA"/>
        </w:rPr>
      </w:pPr>
      <w:r w:rsidRPr="002E2F44">
        <w:rPr>
          <w:b/>
          <w:bCs/>
          <w:lang w:val="en-CA" w:eastAsia="en-CA"/>
        </w:rPr>
        <w:t>Blowfish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 xml:space="preserve">developed by Bruce </w:t>
      </w:r>
      <w:proofErr w:type="spellStart"/>
      <w:r>
        <w:rPr>
          <w:lang w:val="en-CA" w:eastAsia="en-CA"/>
        </w:rPr>
        <w:t>Schneier</w:t>
      </w:r>
      <w:proofErr w:type="spellEnd"/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variable key sizes, from 32 up to 448 bits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64-bit input and output blocks</w:t>
      </w:r>
    </w:p>
    <w:p w:rsidR="002E2F44" w:rsidRDefault="002E2F44" w:rsidP="002E2F44">
      <w:pPr>
        <w:rPr>
          <w:b/>
          <w:bCs/>
          <w:lang w:val="en-CA" w:eastAsia="en-CA"/>
        </w:rPr>
      </w:pPr>
      <w:r w:rsidRPr="002E2F44">
        <w:rPr>
          <w:b/>
          <w:bCs/>
          <w:lang w:val="en-CA" w:eastAsia="en-CA"/>
        </w:rPr>
        <w:t>RC5</w:t>
      </w:r>
    </w:p>
    <w:p w:rsidR="00C47216" w:rsidRDefault="00C47216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 xml:space="preserve">Ron </w:t>
      </w:r>
      <w:proofErr w:type="spellStart"/>
      <w:r>
        <w:rPr>
          <w:lang w:val="en-CA" w:eastAsia="en-CA"/>
        </w:rPr>
        <w:t>Rivest</w:t>
      </w:r>
      <w:proofErr w:type="spellEnd"/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key varies from 0 to 2040 bits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number of rounds is 0 to 255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length is 16, 32, or 64 bit words (blocks)</w:t>
      </w:r>
    </w:p>
    <w:p w:rsidR="002E2F44" w:rsidRPr="00C47216" w:rsidRDefault="002E2F44" w:rsidP="002E2F44">
      <w:pPr>
        <w:rPr>
          <w:b/>
          <w:bCs/>
          <w:lang w:val="en-CA" w:eastAsia="en-CA"/>
        </w:rPr>
      </w:pPr>
      <w:r w:rsidRPr="00C47216">
        <w:rPr>
          <w:b/>
          <w:bCs/>
          <w:lang w:val="en-CA" w:eastAsia="en-CA"/>
        </w:rPr>
        <w:t>RC4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most widely used stream cipher</w:t>
      </w:r>
    </w:p>
    <w:p w:rsidR="002E2F44" w:rsidRDefault="002E2F44" w:rsidP="002E2F44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used in WEP and SSL/TLS</w:t>
      </w:r>
    </w:p>
    <w:p w:rsidR="002E2F44" w:rsidRDefault="00C47216" w:rsidP="00C47216">
      <w:pPr>
        <w:pStyle w:val="Heading2"/>
      </w:pPr>
      <w:r>
        <w:t>Asymmetric Algorithms</w:t>
      </w:r>
    </w:p>
    <w:p w:rsidR="002E2F44" w:rsidRDefault="00C47216" w:rsidP="00C47216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uses a public and a private key</w:t>
      </w:r>
    </w:p>
    <w:p w:rsidR="001B119C" w:rsidRDefault="001B119C" w:rsidP="00C47216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slower than symmetric key algorithms</w:t>
      </w:r>
    </w:p>
    <w:p w:rsidR="00C47216" w:rsidRDefault="00C47216" w:rsidP="00C47216">
      <w:pPr>
        <w:numPr>
          <w:ilvl w:val="0"/>
          <w:numId w:val="19"/>
        </w:numPr>
        <w:rPr>
          <w:lang w:val="en-CA" w:eastAsia="en-CA"/>
        </w:rPr>
      </w:pPr>
      <w:proofErr w:type="gramStart"/>
      <w:r w:rsidRPr="00C47216">
        <w:rPr>
          <w:b/>
          <w:bCs/>
          <w:lang w:val="en-CA" w:eastAsia="en-CA"/>
        </w:rPr>
        <w:t>confidentiality</w:t>
      </w:r>
      <w:proofErr w:type="gramEnd"/>
      <w:r>
        <w:rPr>
          <w:lang w:val="en-CA" w:eastAsia="en-CA"/>
        </w:rPr>
        <w:t>:  message is encrypted with sent encrypted with the receiver’s public key.  Only the receiver can decrypt it.</w:t>
      </w:r>
    </w:p>
    <w:p w:rsidR="00C47216" w:rsidRDefault="00C47216" w:rsidP="00C47216">
      <w:pPr>
        <w:numPr>
          <w:ilvl w:val="0"/>
          <w:numId w:val="19"/>
        </w:numPr>
        <w:rPr>
          <w:lang w:val="en-CA" w:eastAsia="en-CA"/>
        </w:rPr>
      </w:pPr>
      <w:proofErr w:type="gramStart"/>
      <w:r w:rsidRPr="00C47216">
        <w:rPr>
          <w:b/>
          <w:bCs/>
          <w:lang w:val="en-CA" w:eastAsia="en-CA"/>
        </w:rPr>
        <w:t>nonrepudiation</w:t>
      </w:r>
      <w:proofErr w:type="gramEnd"/>
      <w:r>
        <w:rPr>
          <w:lang w:val="en-CA" w:eastAsia="en-CA"/>
        </w:rPr>
        <w:t xml:space="preserve">:  </w:t>
      </w:r>
      <w:r w:rsidRPr="00C47216">
        <w:rPr>
          <w:i/>
          <w:iCs/>
          <w:lang w:val="en-CA" w:eastAsia="en-CA"/>
        </w:rPr>
        <w:t>open message</w:t>
      </w:r>
      <w:r>
        <w:rPr>
          <w:lang w:val="en-CA" w:eastAsia="en-CA"/>
        </w:rPr>
        <w:t xml:space="preserve"> – message is encrypted using the sender’s private key.  It can be decrypted by anyone using the sender’s public key.</w:t>
      </w:r>
    </w:p>
    <w:p w:rsidR="00C47216" w:rsidRDefault="00C47216" w:rsidP="00C47216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sign and seal:  provide confidential messages with proof of origin</w:t>
      </w:r>
    </w:p>
    <w:p w:rsidR="00C47216" w:rsidRDefault="00C47216" w:rsidP="00C47216">
      <w:pPr>
        <w:numPr>
          <w:ilvl w:val="1"/>
          <w:numId w:val="19"/>
        </w:numPr>
        <w:rPr>
          <w:lang w:val="en-CA" w:eastAsia="en-CA"/>
        </w:rPr>
      </w:pPr>
      <w:r>
        <w:rPr>
          <w:lang w:val="en-CA" w:eastAsia="en-CA"/>
        </w:rPr>
        <w:t>sign message by encrypt with sender-private</w:t>
      </w:r>
    </w:p>
    <w:p w:rsidR="00C47216" w:rsidRDefault="00C47216" w:rsidP="00C47216">
      <w:pPr>
        <w:numPr>
          <w:ilvl w:val="1"/>
          <w:numId w:val="19"/>
        </w:numPr>
        <w:rPr>
          <w:lang w:val="en-CA" w:eastAsia="en-CA"/>
        </w:rPr>
      </w:pPr>
      <w:r>
        <w:rPr>
          <w:lang w:val="en-CA" w:eastAsia="en-CA"/>
        </w:rPr>
        <w:t>seal message by encrypt with receiver-public</w:t>
      </w:r>
    </w:p>
    <w:p w:rsidR="00DB0C67" w:rsidRDefault="00DB0C67" w:rsidP="00DB0C67">
      <w:pPr>
        <w:ind w:left="360"/>
        <w:rPr>
          <w:lang w:val="en-CA" w:eastAsia="en-CA"/>
        </w:rPr>
      </w:pPr>
    </w:p>
    <w:p w:rsidR="00C47216" w:rsidRPr="00261A81" w:rsidRDefault="00C47216" w:rsidP="00C47216">
      <w:pPr>
        <w:rPr>
          <w:b/>
          <w:bCs/>
          <w:lang w:val="en-CA" w:eastAsia="en-CA"/>
        </w:rPr>
      </w:pPr>
      <w:r w:rsidRPr="00261A81">
        <w:rPr>
          <w:b/>
          <w:bCs/>
          <w:lang w:val="en-CA" w:eastAsia="en-CA"/>
        </w:rPr>
        <w:lastRenderedPageBreak/>
        <w:t>RSA</w:t>
      </w:r>
    </w:p>
    <w:p w:rsidR="00C47216" w:rsidRDefault="00261A81" w:rsidP="00261A81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based on difficulty of factoring product of two large primes</w:t>
      </w:r>
    </w:p>
    <w:p w:rsidR="00261A81" w:rsidRDefault="00261A81" w:rsidP="00261A81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 xml:space="preserve">C = </w:t>
      </w:r>
      <w:proofErr w:type="spellStart"/>
      <w:r>
        <w:rPr>
          <w:lang w:val="en-CA" w:eastAsia="en-CA"/>
        </w:rPr>
        <w:t>P^e</w:t>
      </w:r>
      <w:proofErr w:type="spellEnd"/>
      <w:r>
        <w:rPr>
          <w:lang w:val="en-CA" w:eastAsia="en-CA"/>
        </w:rPr>
        <w:t xml:space="preserve"> mod n</w:t>
      </w:r>
    </w:p>
    <w:p w:rsidR="00261A81" w:rsidRDefault="00261A81" w:rsidP="00261A81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p and q are chosen primes, p –ne q</w:t>
      </w:r>
    </w:p>
    <w:p w:rsidR="00261A81" w:rsidRDefault="00261A81" w:rsidP="00261A81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n = p*q, choose e relatively prime to (p-1)(q-1)</w:t>
      </w:r>
    </w:p>
    <w:p w:rsidR="00261A81" w:rsidRDefault="00261A81" w:rsidP="00261A81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 xml:space="preserve">choose d &lt; (p-1)(q-) such that </w:t>
      </w:r>
      <w:proofErr w:type="spellStart"/>
      <w:r>
        <w:rPr>
          <w:lang w:val="en-CA" w:eastAsia="en-CA"/>
        </w:rPr>
        <w:t>ed</w:t>
      </w:r>
      <w:proofErr w:type="spellEnd"/>
      <w:r>
        <w:rPr>
          <w:lang w:val="en-CA" w:eastAsia="en-CA"/>
        </w:rPr>
        <w:t xml:space="preserve"> = 1 mod (p-1)(q-1)</w:t>
      </w:r>
    </w:p>
    <w:p w:rsidR="00261A81" w:rsidRDefault="00261A81" w:rsidP="00261A81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public key {e, n} private key {d, n}</w:t>
      </w:r>
    </w:p>
    <w:p w:rsidR="00261A81" w:rsidRPr="00261A81" w:rsidRDefault="00261A81" w:rsidP="00261A81">
      <w:pPr>
        <w:rPr>
          <w:b/>
          <w:bCs/>
          <w:lang w:val="en-CA" w:eastAsia="en-CA"/>
        </w:rPr>
      </w:pPr>
      <w:proofErr w:type="spellStart"/>
      <w:r w:rsidRPr="00261A81">
        <w:rPr>
          <w:b/>
          <w:bCs/>
          <w:lang w:val="en-CA" w:eastAsia="en-CA"/>
        </w:rPr>
        <w:t>Diffie</w:t>
      </w:r>
      <w:proofErr w:type="spellEnd"/>
      <w:r w:rsidRPr="00261A81">
        <w:rPr>
          <w:b/>
          <w:bCs/>
          <w:lang w:val="en-CA" w:eastAsia="en-CA"/>
        </w:rPr>
        <w:t xml:space="preserve"> Hellmann (key exchange) Algorithm</w:t>
      </w:r>
    </w:p>
    <w:p w:rsidR="00261A81" w:rsidRDefault="00261A81" w:rsidP="00261A81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does not provide for message confidentiality</w:t>
      </w:r>
    </w:p>
    <w:p w:rsidR="00261A81" w:rsidRDefault="00261A81" w:rsidP="00261A81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based on discrete logarithms, must find the primitive root of a prime number</w:t>
      </w:r>
    </w:p>
    <w:p w:rsidR="00C47216" w:rsidRPr="001B119C" w:rsidRDefault="00261A81" w:rsidP="002E2F44">
      <w:pPr>
        <w:rPr>
          <w:b/>
          <w:bCs/>
          <w:lang w:val="en-CA" w:eastAsia="en-CA"/>
        </w:rPr>
      </w:pPr>
      <w:r w:rsidRPr="001B119C">
        <w:rPr>
          <w:b/>
          <w:bCs/>
          <w:lang w:val="en-CA" w:eastAsia="en-CA"/>
        </w:rPr>
        <w:t xml:space="preserve">El </w:t>
      </w:r>
      <w:proofErr w:type="spellStart"/>
      <w:r w:rsidRPr="001B119C">
        <w:rPr>
          <w:b/>
          <w:bCs/>
          <w:lang w:val="en-CA" w:eastAsia="en-CA"/>
        </w:rPr>
        <w:t>Gamal</w:t>
      </w:r>
      <w:proofErr w:type="spellEnd"/>
    </w:p>
    <w:p w:rsidR="00261A81" w:rsidRDefault="00261A81" w:rsidP="00261A81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 xml:space="preserve">based on work of </w:t>
      </w:r>
      <w:proofErr w:type="spellStart"/>
      <w:r>
        <w:rPr>
          <w:lang w:val="en-CA" w:eastAsia="en-CA"/>
        </w:rPr>
        <w:t>Diffie</w:t>
      </w:r>
      <w:proofErr w:type="spellEnd"/>
      <w:r>
        <w:rPr>
          <w:lang w:val="en-CA" w:eastAsia="en-CA"/>
        </w:rPr>
        <w:t xml:space="preserve"> Hellmann, but includes ability to do message confidentiality, and digital signatures</w:t>
      </w:r>
      <w:r w:rsidR="001B119C">
        <w:rPr>
          <w:lang w:val="en-CA" w:eastAsia="en-CA"/>
        </w:rPr>
        <w:t xml:space="preserve"> (as well as key exchange)</w:t>
      </w:r>
    </w:p>
    <w:p w:rsidR="00261A81" w:rsidRPr="001B119C" w:rsidRDefault="00261A81" w:rsidP="00261A81">
      <w:pPr>
        <w:rPr>
          <w:b/>
          <w:bCs/>
          <w:lang w:val="en-CA" w:eastAsia="en-CA"/>
        </w:rPr>
      </w:pPr>
      <w:r w:rsidRPr="001B119C">
        <w:rPr>
          <w:b/>
          <w:bCs/>
          <w:lang w:val="en-CA" w:eastAsia="en-CA"/>
        </w:rPr>
        <w:t>Elliptic Curve Cryptography (ECC)</w:t>
      </w:r>
    </w:p>
    <w:p w:rsidR="001B119C" w:rsidRDefault="001B119C" w:rsidP="001B119C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speed and strength, highest strength per bit of key</w:t>
      </w:r>
    </w:p>
    <w:p w:rsidR="001B119C" w:rsidRDefault="001B119C" w:rsidP="001B119C">
      <w:pPr>
        <w:numPr>
          <w:ilvl w:val="0"/>
          <w:numId w:val="19"/>
        </w:numPr>
        <w:rPr>
          <w:lang w:val="en-CA" w:eastAsia="en-CA"/>
        </w:rPr>
      </w:pPr>
      <w:r>
        <w:rPr>
          <w:lang w:val="en-CA" w:eastAsia="en-CA"/>
        </w:rPr>
        <w:t>provide confidentiality, digital signatures, and message authentication</w:t>
      </w:r>
    </w:p>
    <w:p w:rsidR="001B119C" w:rsidRDefault="001B119C" w:rsidP="001B119C">
      <w:pPr>
        <w:rPr>
          <w:lang w:val="en-CA" w:eastAsia="en-CA"/>
        </w:rPr>
      </w:pPr>
      <w:r w:rsidRPr="001B119C">
        <w:rPr>
          <w:b/>
          <w:bCs/>
          <w:lang w:val="en-CA" w:eastAsia="en-CA"/>
        </w:rPr>
        <w:t>Hybrid cryptography</w:t>
      </w:r>
      <w:r>
        <w:rPr>
          <w:lang w:val="en-CA" w:eastAsia="en-CA"/>
        </w:rPr>
        <w:t>:  encrypt message with a symmetric key and send to receiver.  Then encrypt the symmetric key with the receiver’s public key and send.</w:t>
      </w:r>
    </w:p>
    <w:p w:rsidR="001B119C" w:rsidRDefault="001B119C" w:rsidP="001B119C">
      <w:pPr>
        <w:pStyle w:val="Heading2"/>
      </w:pPr>
      <w:r>
        <w:t>Message Integrity Controls</w:t>
      </w:r>
    </w:p>
    <w:p w:rsidR="001B119C" w:rsidRDefault="001B119C" w:rsidP="001B119C">
      <w:pPr>
        <w:rPr>
          <w:lang w:val="en-CA" w:eastAsia="en-CA"/>
        </w:rPr>
      </w:pPr>
    </w:p>
    <w:p w:rsidR="00A9123F" w:rsidRPr="00A9123F" w:rsidRDefault="00A9123F" w:rsidP="00A9123F">
      <w:pPr>
        <w:rPr>
          <w:b/>
          <w:bCs/>
        </w:rPr>
      </w:pPr>
      <w:r w:rsidRPr="00A9123F">
        <w:rPr>
          <w:b/>
          <w:bCs/>
        </w:rPr>
        <w:t xml:space="preserve">Checksums: </w:t>
      </w:r>
    </w:p>
    <w:p w:rsidR="00A9123F" w:rsidRDefault="00A9123F" w:rsidP="00A9123F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error detecting code, checksum or frame</w:t>
      </w:r>
      <w:r w:rsidR="006D29E0">
        <w:rPr>
          <w:lang w:val="en-CA" w:eastAsia="en-CA"/>
        </w:rPr>
        <w:t xml:space="preserve"> </w:t>
      </w:r>
      <w:r>
        <w:rPr>
          <w:lang w:val="en-CA" w:eastAsia="en-CA"/>
        </w:rPr>
        <w:t>check</w:t>
      </w:r>
    </w:p>
    <w:p w:rsidR="001B119C" w:rsidRDefault="00A9123F" w:rsidP="00A9123F">
      <w:pPr>
        <w:numPr>
          <w:ilvl w:val="0"/>
          <w:numId w:val="20"/>
        </w:numPr>
        <w:rPr>
          <w:lang w:val="en-CA" w:eastAsia="en-CA"/>
        </w:rPr>
      </w:pPr>
      <w:proofErr w:type="gramStart"/>
      <w:r>
        <w:rPr>
          <w:lang w:val="en-CA" w:eastAsia="en-CA"/>
        </w:rPr>
        <w:t>used</w:t>
      </w:r>
      <w:proofErr w:type="gramEnd"/>
      <w:r>
        <w:rPr>
          <w:lang w:val="en-CA" w:eastAsia="en-CA"/>
        </w:rPr>
        <w:t xml:space="preserve"> with symmetric key cryptography, the checksum is calculated and attached to the message.  Both are then encrypted with a key</w:t>
      </w:r>
    </w:p>
    <w:p w:rsidR="006D29E0" w:rsidRPr="006D29E0" w:rsidRDefault="006D29E0" w:rsidP="006D29E0">
      <w:pPr>
        <w:rPr>
          <w:b/>
          <w:bCs/>
          <w:lang w:val="en-CA" w:eastAsia="en-CA"/>
        </w:rPr>
      </w:pPr>
      <w:r w:rsidRPr="006D29E0">
        <w:rPr>
          <w:b/>
          <w:bCs/>
          <w:lang w:val="en-CA" w:eastAsia="en-CA"/>
        </w:rPr>
        <w:t xml:space="preserve">Hash Function 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accepts a message of any length and generates fixed length output, called a message digest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must provide</w:t>
      </w:r>
    </w:p>
    <w:p w:rsidR="006D29E0" w:rsidRDefault="006D29E0" w:rsidP="006D29E0">
      <w:pPr>
        <w:numPr>
          <w:ilvl w:val="1"/>
          <w:numId w:val="20"/>
        </w:numPr>
        <w:rPr>
          <w:lang w:val="en-CA" w:eastAsia="en-CA"/>
        </w:rPr>
      </w:pPr>
      <w:r>
        <w:rPr>
          <w:lang w:val="en-CA" w:eastAsia="en-CA"/>
        </w:rPr>
        <w:t>assurance that the message cannot be changed without detection</w:t>
      </w:r>
    </w:p>
    <w:p w:rsidR="006D29E0" w:rsidRDefault="006D29E0" w:rsidP="006D29E0">
      <w:pPr>
        <w:numPr>
          <w:ilvl w:val="1"/>
          <w:numId w:val="20"/>
        </w:numPr>
        <w:rPr>
          <w:lang w:val="en-CA" w:eastAsia="en-CA"/>
        </w:rPr>
      </w:pPr>
      <w:r>
        <w:rPr>
          <w:lang w:val="en-CA" w:eastAsia="en-CA"/>
        </w:rPr>
        <w:t>impractical to find any two messages with the same has value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Simple hash = block 1 XOR block 2 XOR …</w:t>
      </w:r>
    </w:p>
    <w:p w:rsidR="006D29E0" w:rsidRDefault="006D29E0" w:rsidP="006D29E0">
      <w:pPr>
        <w:rPr>
          <w:b/>
          <w:bCs/>
          <w:lang w:val="en-CA" w:eastAsia="en-CA"/>
        </w:rPr>
      </w:pPr>
      <w:r w:rsidRPr="006D29E0">
        <w:rPr>
          <w:b/>
          <w:bCs/>
          <w:lang w:val="en-CA" w:eastAsia="en-CA"/>
        </w:rPr>
        <w:t xml:space="preserve">MD5, Ron </w:t>
      </w:r>
      <w:proofErr w:type="spellStart"/>
      <w:r w:rsidRPr="006D29E0">
        <w:rPr>
          <w:b/>
          <w:bCs/>
          <w:lang w:val="en-CA" w:eastAsia="en-CA"/>
        </w:rPr>
        <w:t>Rivest</w:t>
      </w:r>
      <w:proofErr w:type="spellEnd"/>
      <w:r w:rsidRPr="006D29E0">
        <w:rPr>
          <w:b/>
          <w:bCs/>
          <w:lang w:val="en-CA" w:eastAsia="en-CA"/>
        </w:rPr>
        <w:t xml:space="preserve"> 1992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most widely used hash algorithm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128 bit digest from message of any length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used 512-bit blocks, four rounds of processing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likelihood of finding any two messages with the same hash is one in 2^64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a message for a given digest is 2^128</w:t>
      </w:r>
    </w:p>
    <w:p w:rsidR="006D29E0" w:rsidRPr="006D29E0" w:rsidRDefault="006D29E0" w:rsidP="006D29E0">
      <w:pPr>
        <w:rPr>
          <w:b/>
          <w:bCs/>
          <w:lang w:val="en-CA" w:eastAsia="en-CA"/>
        </w:rPr>
      </w:pPr>
      <w:r w:rsidRPr="006D29E0">
        <w:rPr>
          <w:b/>
          <w:bCs/>
          <w:lang w:val="en-CA" w:eastAsia="en-CA"/>
        </w:rPr>
        <w:t>MD4, 1990, 1992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3 rounds of processing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generates 128 bit output</w:t>
      </w:r>
    </w:p>
    <w:p w:rsidR="006D29E0" w:rsidRPr="006D29E0" w:rsidRDefault="006D29E0" w:rsidP="006D29E0">
      <w:pPr>
        <w:rPr>
          <w:b/>
          <w:bCs/>
          <w:lang w:val="en-CA" w:eastAsia="en-CA"/>
        </w:rPr>
      </w:pPr>
      <w:r w:rsidRPr="006D29E0">
        <w:rPr>
          <w:b/>
          <w:bCs/>
          <w:lang w:val="en-CA" w:eastAsia="en-CA"/>
        </w:rPr>
        <w:t>SHA Secure Hash Algorithm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based on MD4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developed by NIST, 1993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issued as FIPS (Federal Information Processing Standard) 180</w:t>
      </w:r>
    </w:p>
    <w:p w:rsidR="006D29E0" w:rsidRPr="006D29E0" w:rsidRDefault="006D29E0" w:rsidP="006D29E0">
      <w:pPr>
        <w:rPr>
          <w:b/>
          <w:bCs/>
          <w:lang w:val="en-CA" w:eastAsia="en-CA"/>
        </w:rPr>
      </w:pPr>
      <w:r w:rsidRPr="006D29E0">
        <w:rPr>
          <w:b/>
          <w:bCs/>
          <w:lang w:val="en-CA" w:eastAsia="en-CA"/>
        </w:rPr>
        <w:t xml:space="preserve">SHA-1 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based on MD5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uses 512-bit blocks, message length to 2^64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output has is 160 bits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lastRenderedPageBreak/>
        <w:t>four rounds of 20 steps</w:t>
      </w:r>
    </w:p>
    <w:p w:rsidR="00A9123F" w:rsidRPr="006D29E0" w:rsidRDefault="006D29E0" w:rsidP="006D29E0">
      <w:pPr>
        <w:rPr>
          <w:b/>
          <w:bCs/>
          <w:lang w:val="en-CA" w:eastAsia="en-CA"/>
        </w:rPr>
      </w:pPr>
      <w:r w:rsidRPr="006D29E0">
        <w:rPr>
          <w:b/>
          <w:bCs/>
          <w:lang w:val="en-CA" w:eastAsia="en-CA"/>
        </w:rPr>
        <w:t>FIPS 180-2 recognizes</w:t>
      </w:r>
    </w:p>
    <w:p w:rsidR="006D29E0" w:rsidRDefault="006D29E0" w:rsidP="006D29E0">
      <w:pPr>
        <w:numPr>
          <w:ilvl w:val="0"/>
          <w:numId w:val="20"/>
        </w:numPr>
        <w:rPr>
          <w:lang w:val="en-CA" w:eastAsia="en-CA"/>
        </w:rPr>
      </w:pPr>
      <w:r>
        <w:rPr>
          <w:lang w:val="en-CA" w:eastAsia="en-CA"/>
        </w:rPr>
        <w:t>SHA-256, SHA-384 and SHA-512</w:t>
      </w:r>
    </w:p>
    <w:p w:rsidR="006D29E0" w:rsidRDefault="006D29E0" w:rsidP="006D29E0">
      <w:pPr>
        <w:rPr>
          <w:lang w:val="en-CA" w:eastAsia="en-CA"/>
        </w:rPr>
      </w:pPr>
    </w:p>
    <w:p w:rsidR="006D29E0" w:rsidRDefault="00C12C92" w:rsidP="00C12C92">
      <w:pPr>
        <w:pStyle w:val="Heading2"/>
      </w:pPr>
      <w:r>
        <w:t>Digital Signatures</w:t>
      </w:r>
    </w:p>
    <w:p w:rsidR="00C12C92" w:rsidRDefault="00C12C92" w:rsidP="00C12C92">
      <w:pPr>
        <w:pStyle w:val="Heading2"/>
      </w:pPr>
    </w:p>
    <w:p w:rsidR="00A9123F" w:rsidRDefault="00C12C92" w:rsidP="00C12C92">
      <w:pPr>
        <w:pStyle w:val="Heading2"/>
      </w:pPr>
      <w:r>
        <w:t>Encryption Management</w:t>
      </w:r>
    </w:p>
    <w:p w:rsidR="00C12C92" w:rsidRDefault="00C12C92" w:rsidP="00C12C92">
      <w:pPr>
        <w:pStyle w:val="Heading2"/>
      </w:pPr>
    </w:p>
    <w:p w:rsidR="00C12C92" w:rsidRDefault="00C12C92" w:rsidP="00C12C92">
      <w:pPr>
        <w:pStyle w:val="Heading2"/>
      </w:pPr>
      <w:r>
        <w:t>Public Key Infrastructure (PKI)</w:t>
      </w:r>
    </w:p>
    <w:p w:rsidR="00C12C92" w:rsidRDefault="00C12C92" w:rsidP="00C12C92">
      <w:pPr>
        <w:pStyle w:val="Heading2"/>
      </w:pPr>
    </w:p>
    <w:p w:rsidR="00C12C92" w:rsidRDefault="00C12C92" w:rsidP="00E31059">
      <w:pPr>
        <w:pStyle w:val="Heading2"/>
      </w:pPr>
      <w:r>
        <w:t>Cryptanalysis and Attacks</w:t>
      </w:r>
    </w:p>
    <w:p w:rsidR="00BD6B6F" w:rsidRDefault="00BD6B6F" w:rsidP="00BD6B6F">
      <w:pPr>
        <w:rPr>
          <w:lang w:val="en-CA" w:eastAsia="en-CA"/>
        </w:rPr>
      </w:pPr>
    </w:p>
    <w:p w:rsidR="00BD6B6F" w:rsidRPr="00BD6B6F" w:rsidRDefault="00BD6B6F" w:rsidP="00BD6B6F">
      <w:pPr>
        <w:rPr>
          <w:lang w:val="en-CA" w:eastAsia="en-CA"/>
        </w:rPr>
      </w:pPr>
      <w:r>
        <w:rPr>
          <w:lang w:val="en-CA" w:eastAsia="en-CA"/>
        </w:rPr>
        <w:t>(</w:t>
      </w:r>
      <w:proofErr w:type="gramStart"/>
      <w:r>
        <w:rPr>
          <w:lang w:val="en-CA" w:eastAsia="en-CA"/>
        </w:rPr>
        <w:t>these</w:t>
      </w:r>
      <w:proofErr w:type="gramEnd"/>
      <w:r>
        <w:rPr>
          <w:lang w:val="en-CA" w:eastAsia="en-CA"/>
        </w:rPr>
        <w:t xml:space="preserve"> sections are incomplete.  Please add your own notes here!)</w:t>
      </w:r>
    </w:p>
    <w:p w:rsidR="00C12C92" w:rsidRPr="00C12C92" w:rsidRDefault="00C12C92" w:rsidP="00C12C92">
      <w:pPr>
        <w:rPr>
          <w:lang w:val="en-CA" w:eastAsia="en-CA"/>
        </w:rPr>
      </w:pPr>
    </w:p>
    <w:p w:rsidR="00C12C92" w:rsidRDefault="00C12C92" w:rsidP="00C12C92">
      <w:pPr>
        <w:pStyle w:val="Heading2"/>
      </w:pP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 xml:space="preserve">- </w:t>
      </w:r>
      <w:proofErr w:type="gramStart"/>
      <w:r w:rsidRPr="00C37C68">
        <w:rPr>
          <w:lang w:val="en-CA" w:eastAsia="en-CA"/>
        </w:rPr>
        <w:t>signature</w:t>
      </w:r>
      <w:proofErr w:type="gramEnd"/>
      <w:r w:rsidRPr="00C37C68">
        <w:rPr>
          <w:lang w:val="en-CA" w:eastAsia="en-CA"/>
        </w:rPr>
        <w:t xml:space="preserve"> contains message digest: to detect any alteration of the message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 xml:space="preserve">- </w:t>
      </w:r>
      <w:proofErr w:type="gramStart"/>
      <w:r w:rsidRPr="00C37C68">
        <w:rPr>
          <w:lang w:val="en-CA" w:eastAsia="en-CA"/>
        </w:rPr>
        <w:t>effective</w:t>
      </w:r>
      <w:proofErr w:type="gramEnd"/>
      <w:r w:rsidRPr="00C37C68">
        <w:rPr>
          <w:lang w:val="en-CA" w:eastAsia="en-CA"/>
        </w:rPr>
        <w:t xml:space="preserve"> key size of DES: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 xml:space="preserve">- </w:t>
      </w:r>
      <w:proofErr w:type="spellStart"/>
      <w:r w:rsidRPr="00C37C68">
        <w:rPr>
          <w:lang w:val="en-CA" w:eastAsia="en-CA"/>
        </w:rPr>
        <w:t>Steganography</w:t>
      </w:r>
      <w:proofErr w:type="spellEnd"/>
      <w:r w:rsidRPr="00C37C68">
        <w:rPr>
          <w:lang w:val="en-CA" w:eastAsia="en-CA"/>
        </w:rPr>
        <w:t xml:space="preserve"> can be defined as secret communication where the very existence of the message is hidden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 xml:space="preserve">- </w:t>
      </w:r>
      <w:proofErr w:type="gramStart"/>
      <w:r w:rsidRPr="00C37C68">
        <w:rPr>
          <w:lang w:val="en-CA" w:eastAsia="en-CA"/>
        </w:rPr>
        <w:t>role</w:t>
      </w:r>
      <w:proofErr w:type="gramEnd"/>
      <w:r w:rsidRPr="00C37C68">
        <w:rPr>
          <w:lang w:val="en-CA" w:eastAsia="en-CA"/>
        </w:rPr>
        <w:t xml:space="preserve"> of IKE within IPSEC protocol: Pear authentication and key exchange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 xml:space="preserve">- </w:t>
      </w:r>
      <w:proofErr w:type="gramStart"/>
      <w:r w:rsidRPr="00C37C68">
        <w:rPr>
          <w:lang w:val="en-CA" w:eastAsia="en-CA"/>
        </w:rPr>
        <w:t>one</w:t>
      </w:r>
      <w:proofErr w:type="gramEnd"/>
      <w:r w:rsidRPr="00C37C68">
        <w:rPr>
          <w:lang w:val="en-CA" w:eastAsia="en-CA"/>
        </w:rPr>
        <w:t xml:space="preserve"> way hash is the transformation of string Characters into a usually shorter fixed </w:t>
      </w:r>
      <w:proofErr w:type="spellStart"/>
      <w:r w:rsidRPr="00C37C68">
        <w:rPr>
          <w:lang w:val="en-CA" w:eastAsia="en-CA"/>
        </w:rPr>
        <w:t>length.such</w:t>
      </w:r>
      <w:proofErr w:type="spellEnd"/>
      <w:r w:rsidRPr="00C37C68">
        <w:rPr>
          <w:lang w:val="en-CA" w:eastAsia="en-CA"/>
        </w:rPr>
        <w:t xml:space="preserve"> transmission cannot be reversed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>- Secure Electronic Transaction (SET): cryptographic protocol to send encrypted credit card numbers over the net.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>- Directive of European Union on Electronic signatures deal with Non repudiation.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 xml:space="preserve">- </w:t>
      </w:r>
      <w:proofErr w:type="spellStart"/>
      <w:r w:rsidRPr="00C37C68">
        <w:rPr>
          <w:lang w:val="en-CA" w:eastAsia="en-CA"/>
        </w:rPr>
        <w:t>Rijndal</w:t>
      </w:r>
      <w:proofErr w:type="spellEnd"/>
      <w:r w:rsidRPr="00C37C68">
        <w:rPr>
          <w:lang w:val="en-CA" w:eastAsia="en-CA"/>
        </w:rPr>
        <w:t xml:space="preserve"> is encryption algorithm selected by NIST for the new Advanced Encryption standard.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 xml:space="preserve">- </w:t>
      </w:r>
      <w:proofErr w:type="gramStart"/>
      <w:r w:rsidRPr="00C37C68">
        <w:rPr>
          <w:lang w:val="en-CA" w:eastAsia="en-CA"/>
        </w:rPr>
        <w:t>one-way</w:t>
      </w:r>
      <w:proofErr w:type="gramEnd"/>
      <w:r w:rsidRPr="00C37C68">
        <w:rPr>
          <w:lang w:val="en-CA" w:eastAsia="en-CA"/>
        </w:rPr>
        <w:t xml:space="preserve"> hash provide Integrity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>- Transposition and Substitution are 2 types of ciphers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 xml:space="preserve">- ISAKMP is the protocol to negotiate, establish, modify and delete </w:t>
      </w:r>
      <w:proofErr w:type="gramStart"/>
      <w:r w:rsidRPr="00C37C68">
        <w:rPr>
          <w:lang w:val="en-CA" w:eastAsia="en-CA"/>
        </w:rPr>
        <w:t>security  associations</w:t>
      </w:r>
      <w:proofErr w:type="gramEnd"/>
      <w:r w:rsidRPr="00C37C68">
        <w:rPr>
          <w:lang w:val="en-CA" w:eastAsia="en-CA"/>
        </w:rPr>
        <w:t>, and to exchange key generation and authentication data, independent of the details of any specific key generation technique, key establishment protocol, encryption algorithm, or authentication mechanism</w:t>
      </w:r>
    </w:p>
    <w:p w:rsidR="00C37C68" w:rsidRPr="00C37C68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>- WTLS offers security to wireless communications</w:t>
      </w:r>
    </w:p>
    <w:p w:rsidR="003661D3" w:rsidRPr="002331EF" w:rsidRDefault="00C37C68" w:rsidP="00C37C68">
      <w:pPr>
        <w:rPr>
          <w:lang w:val="en-CA" w:eastAsia="en-CA"/>
        </w:rPr>
      </w:pPr>
      <w:r w:rsidRPr="00C37C68">
        <w:rPr>
          <w:lang w:val="en-CA" w:eastAsia="en-CA"/>
        </w:rPr>
        <w:t xml:space="preserve">- RC5 is a symmetric encryption </w:t>
      </w:r>
      <w:proofErr w:type="spellStart"/>
      <w:r w:rsidRPr="00C37C68">
        <w:rPr>
          <w:lang w:val="en-CA" w:eastAsia="en-CA"/>
        </w:rPr>
        <w:t>alogorithm</w:t>
      </w:r>
      <w:proofErr w:type="spellEnd"/>
    </w:p>
    <w:p w:rsidR="00C12C92" w:rsidRDefault="00C12C92" w:rsidP="00A9123F">
      <w:pPr>
        <w:rPr>
          <w:lang w:val="en-CA" w:eastAsia="en-CA"/>
        </w:rPr>
      </w:pPr>
    </w:p>
    <w:p w:rsidR="00C12C92" w:rsidRPr="00486919" w:rsidRDefault="00C12C92" w:rsidP="00A9123F">
      <w:pPr>
        <w:rPr>
          <w:lang w:val="en-CA" w:eastAsia="en-CA"/>
        </w:rPr>
      </w:pPr>
    </w:p>
    <w:sectPr w:rsidR="00C12C92" w:rsidRPr="00486919" w:rsidSect="0084476D">
      <w:headerReference w:type="default" r:id="rId7"/>
      <w:pgSz w:w="12240" w:h="15840"/>
      <w:pgMar w:top="1134" w:right="1134" w:bottom="1134" w:left="1134" w:header="720" w:footer="720" w:gutter="0"/>
      <w:cols w:num="2"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3A9" w:rsidRDefault="004B63A9">
      <w:r>
        <w:separator/>
      </w:r>
    </w:p>
  </w:endnote>
  <w:endnote w:type="continuationSeparator" w:id="0">
    <w:p w:rsidR="004B63A9" w:rsidRDefault="004B6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3A9" w:rsidRDefault="004B63A9">
      <w:r>
        <w:separator/>
      </w:r>
    </w:p>
  </w:footnote>
  <w:footnote w:type="continuationSeparator" w:id="0">
    <w:p w:rsidR="004B63A9" w:rsidRDefault="004B6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869" w:rsidRPr="00650314" w:rsidRDefault="00061869" w:rsidP="0084476D">
    <w:pPr>
      <w:pStyle w:val="Header"/>
      <w:tabs>
        <w:tab w:val="clear" w:pos="8640"/>
        <w:tab w:val="right" w:pos="9720"/>
      </w:tabs>
      <w:rPr>
        <w:lang w:val="de-DE"/>
      </w:rPr>
    </w:pPr>
    <w:r w:rsidRPr="00650314">
      <w:rPr>
        <w:lang w:val="de-DE"/>
      </w:rPr>
      <w:tab/>
    </w:r>
    <w:r w:rsidR="00106F03" w:rsidRPr="002721CE">
      <w:rPr>
        <w:b/>
        <w:bCs/>
      </w:rPr>
      <w:fldChar w:fldCharType="begin"/>
    </w:r>
    <w:r w:rsidRPr="00650314">
      <w:rPr>
        <w:b/>
        <w:bCs/>
        <w:lang w:val="de-DE"/>
      </w:rPr>
      <w:instrText xml:space="preserve"> FILENAME </w:instrText>
    </w:r>
    <w:r w:rsidR="00106F03" w:rsidRPr="002721CE">
      <w:rPr>
        <w:b/>
        <w:bCs/>
      </w:rPr>
      <w:fldChar w:fldCharType="separate"/>
    </w:r>
    <w:r w:rsidR="00722F28">
      <w:rPr>
        <w:b/>
        <w:bCs/>
        <w:noProof/>
        <w:lang w:val="de-DE"/>
      </w:rPr>
      <w:t>L08 - Cryptography Notes</w:t>
    </w:r>
    <w:r w:rsidR="00106F03" w:rsidRPr="002721CE">
      <w:rPr>
        <w:b/>
        <w:bCs/>
      </w:rPr>
      <w:fldChar w:fldCharType="end"/>
    </w:r>
    <w:r w:rsidRPr="00650314">
      <w:rPr>
        <w:lang w:val="de-DE"/>
      </w:rPr>
      <w:tab/>
    </w:r>
    <w:r w:rsidR="00F934B8">
      <w:rPr>
        <w:lang w:val="de-DE"/>
      </w:rPr>
      <w:t>annmarie.westgate@ryerson.ca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166374"/>
    <w:lvl w:ilvl="0">
      <w:numFmt w:val="bullet"/>
      <w:lvlText w:val="*"/>
      <w:lvlJc w:val="left"/>
    </w:lvl>
  </w:abstractNum>
  <w:abstractNum w:abstractNumId="1">
    <w:nsid w:val="22486078"/>
    <w:multiLevelType w:val="hybridMultilevel"/>
    <w:tmpl w:val="4F642340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76177A9"/>
    <w:multiLevelType w:val="hybridMultilevel"/>
    <w:tmpl w:val="BD666F86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35611396"/>
    <w:multiLevelType w:val="multilevel"/>
    <w:tmpl w:val="9E166374"/>
    <w:lvl w:ilvl="0">
      <w:numFmt w:val="bullet"/>
      <w:lvlText w:val="*"/>
      <w:lvlJc w:val="left"/>
      <w:rPr>
        <w:rFonts w:ascii="Wingdings" w:hAnsi="Wingdings" w:cs="Arial"/>
        <w:sz w:val="14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2C5FB1"/>
    <w:multiLevelType w:val="hybridMultilevel"/>
    <w:tmpl w:val="9EC43CAE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4A8D37A6"/>
    <w:multiLevelType w:val="hybridMultilevel"/>
    <w:tmpl w:val="1A28C550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7A6DFF"/>
    <w:multiLevelType w:val="hybridMultilevel"/>
    <w:tmpl w:val="9176C01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77604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A610DA1"/>
    <w:multiLevelType w:val="hybridMultilevel"/>
    <w:tmpl w:val="00D41B7E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6A587707"/>
    <w:multiLevelType w:val="hybridMultilevel"/>
    <w:tmpl w:val="475017A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9662130"/>
    <w:multiLevelType w:val="hybridMultilevel"/>
    <w:tmpl w:val="AE44DCB2"/>
    <w:lvl w:ilvl="0" w:tplc="977604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AB087D"/>
    <w:multiLevelType w:val="multilevel"/>
    <w:tmpl w:val="475017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FB6491F"/>
    <w:multiLevelType w:val="hybridMultilevel"/>
    <w:tmpl w:val="E4621F52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4"/>
        </w:rPr>
      </w:lvl>
    </w:lvlOverride>
  </w:num>
  <w:num w:numId="2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12"/>
        </w:rPr>
      </w:lvl>
    </w:lvlOverride>
  </w:num>
  <w:num w:numId="3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5"/>
        </w:rPr>
      </w:lvl>
    </w:lvlOverride>
  </w:num>
  <w:num w:numId="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14"/>
        </w:rPr>
      </w:lvl>
    </w:lvlOverride>
  </w:num>
  <w:num w:numId="5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8"/>
        </w:rPr>
      </w:lvl>
    </w:lvlOverride>
  </w:num>
  <w:num w:numId="6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15"/>
        </w:rPr>
      </w:lvl>
    </w:lvlOverride>
  </w:num>
  <w:num w:numId="7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1"/>
        </w:rPr>
      </w:lvl>
    </w:lvlOverride>
  </w:num>
  <w:num w:numId="8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21"/>
        </w:rPr>
      </w:lvl>
    </w:lvlOverride>
  </w:num>
  <w:num w:numId="9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2"/>
        </w:rPr>
      </w:lvl>
    </w:lvlOverride>
  </w:num>
  <w:num w:numId="10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11"/>
        </w:rPr>
      </w:lvl>
    </w:lvlOverride>
  </w:num>
  <w:num w:numId="11">
    <w:abstractNumId w:val="8"/>
  </w:num>
  <w:num w:numId="12">
    <w:abstractNumId w:val="10"/>
  </w:num>
  <w:num w:numId="13">
    <w:abstractNumId w:val="6"/>
  </w:num>
  <w:num w:numId="14">
    <w:abstractNumId w:val="3"/>
  </w:num>
  <w:num w:numId="15">
    <w:abstractNumId w:val="1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4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76D"/>
    <w:rsid w:val="0000087C"/>
    <w:rsid w:val="000257D6"/>
    <w:rsid w:val="00025B95"/>
    <w:rsid w:val="000358E5"/>
    <w:rsid w:val="000510E0"/>
    <w:rsid w:val="00061869"/>
    <w:rsid w:val="00066E6B"/>
    <w:rsid w:val="0007065C"/>
    <w:rsid w:val="00070984"/>
    <w:rsid w:val="00071B42"/>
    <w:rsid w:val="000746FB"/>
    <w:rsid w:val="00083D4F"/>
    <w:rsid w:val="00086465"/>
    <w:rsid w:val="0009188E"/>
    <w:rsid w:val="00091F72"/>
    <w:rsid w:val="00096EB5"/>
    <w:rsid w:val="00096F3C"/>
    <w:rsid w:val="000970AA"/>
    <w:rsid w:val="000A4395"/>
    <w:rsid w:val="000B277F"/>
    <w:rsid w:val="000C5109"/>
    <w:rsid w:val="000D1518"/>
    <w:rsid w:val="00106F03"/>
    <w:rsid w:val="00107F01"/>
    <w:rsid w:val="0011068F"/>
    <w:rsid w:val="00115CBB"/>
    <w:rsid w:val="0012567B"/>
    <w:rsid w:val="00135F3B"/>
    <w:rsid w:val="00143837"/>
    <w:rsid w:val="00163C6E"/>
    <w:rsid w:val="00176CCB"/>
    <w:rsid w:val="00180F54"/>
    <w:rsid w:val="00186276"/>
    <w:rsid w:val="001872CD"/>
    <w:rsid w:val="001B119C"/>
    <w:rsid w:val="001B600E"/>
    <w:rsid w:val="001C4F87"/>
    <w:rsid w:val="001E31B1"/>
    <w:rsid w:val="00211806"/>
    <w:rsid w:val="002179A0"/>
    <w:rsid w:val="00222B4D"/>
    <w:rsid w:val="002331EF"/>
    <w:rsid w:val="0024322F"/>
    <w:rsid w:val="00256C72"/>
    <w:rsid w:val="00261A81"/>
    <w:rsid w:val="002626A0"/>
    <w:rsid w:val="002721CE"/>
    <w:rsid w:val="002769D5"/>
    <w:rsid w:val="002A4B9D"/>
    <w:rsid w:val="002A77FF"/>
    <w:rsid w:val="002E2F44"/>
    <w:rsid w:val="002F7334"/>
    <w:rsid w:val="00305875"/>
    <w:rsid w:val="00315B37"/>
    <w:rsid w:val="00317AE1"/>
    <w:rsid w:val="00334F74"/>
    <w:rsid w:val="003402E3"/>
    <w:rsid w:val="00350E63"/>
    <w:rsid w:val="00362C28"/>
    <w:rsid w:val="003661D3"/>
    <w:rsid w:val="00386DCE"/>
    <w:rsid w:val="00387297"/>
    <w:rsid w:val="003C60E3"/>
    <w:rsid w:val="003C6A26"/>
    <w:rsid w:val="003E4744"/>
    <w:rsid w:val="0041364D"/>
    <w:rsid w:val="00437C00"/>
    <w:rsid w:val="00451A0D"/>
    <w:rsid w:val="004557DD"/>
    <w:rsid w:val="00463D8F"/>
    <w:rsid w:val="00486919"/>
    <w:rsid w:val="00495617"/>
    <w:rsid w:val="00495A87"/>
    <w:rsid w:val="004A36B5"/>
    <w:rsid w:val="004A4F87"/>
    <w:rsid w:val="004B63A9"/>
    <w:rsid w:val="004B75D9"/>
    <w:rsid w:val="004E411C"/>
    <w:rsid w:val="00514D0B"/>
    <w:rsid w:val="0054538F"/>
    <w:rsid w:val="00566D99"/>
    <w:rsid w:val="005671A8"/>
    <w:rsid w:val="005B4450"/>
    <w:rsid w:val="005D2205"/>
    <w:rsid w:val="005E0ACC"/>
    <w:rsid w:val="005F3F76"/>
    <w:rsid w:val="00613252"/>
    <w:rsid w:val="00616201"/>
    <w:rsid w:val="0063010C"/>
    <w:rsid w:val="00650314"/>
    <w:rsid w:val="0066372C"/>
    <w:rsid w:val="006803BF"/>
    <w:rsid w:val="00687A1B"/>
    <w:rsid w:val="006A312A"/>
    <w:rsid w:val="006A649A"/>
    <w:rsid w:val="006B22BC"/>
    <w:rsid w:val="006B3D5C"/>
    <w:rsid w:val="006D29E0"/>
    <w:rsid w:val="006F1354"/>
    <w:rsid w:val="006F2574"/>
    <w:rsid w:val="00701578"/>
    <w:rsid w:val="00720257"/>
    <w:rsid w:val="00722F28"/>
    <w:rsid w:val="00746B1C"/>
    <w:rsid w:val="00766394"/>
    <w:rsid w:val="0076663C"/>
    <w:rsid w:val="007711F7"/>
    <w:rsid w:val="00787B2E"/>
    <w:rsid w:val="0079540E"/>
    <w:rsid w:val="007A2969"/>
    <w:rsid w:val="007D6644"/>
    <w:rsid w:val="007D7CEE"/>
    <w:rsid w:val="008167CD"/>
    <w:rsid w:val="0082706B"/>
    <w:rsid w:val="0083261B"/>
    <w:rsid w:val="00832BA0"/>
    <w:rsid w:val="0084476D"/>
    <w:rsid w:val="00867951"/>
    <w:rsid w:val="008765EA"/>
    <w:rsid w:val="00896CE9"/>
    <w:rsid w:val="008E51E1"/>
    <w:rsid w:val="008E54F4"/>
    <w:rsid w:val="008E6964"/>
    <w:rsid w:val="008F1675"/>
    <w:rsid w:val="00901228"/>
    <w:rsid w:val="0090640C"/>
    <w:rsid w:val="00906AA6"/>
    <w:rsid w:val="009146B8"/>
    <w:rsid w:val="00917862"/>
    <w:rsid w:val="00924644"/>
    <w:rsid w:val="00936622"/>
    <w:rsid w:val="00950837"/>
    <w:rsid w:val="00953DBA"/>
    <w:rsid w:val="009548FE"/>
    <w:rsid w:val="0096290E"/>
    <w:rsid w:val="00970911"/>
    <w:rsid w:val="009820F2"/>
    <w:rsid w:val="00992CC5"/>
    <w:rsid w:val="009A27EB"/>
    <w:rsid w:val="009B6A42"/>
    <w:rsid w:val="009D4F4D"/>
    <w:rsid w:val="009E7E54"/>
    <w:rsid w:val="009F7B8E"/>
    <w:rsid w:val="00A27C36"/>
    <w:rsid w:val="00A27C4C"/>
    <w:rsid w:val="00A40BEC"/>
    <w:rsid w:val="00A736E3"/>
    <w:rsid w:val="00A84EF4"/>
    <w:rsid w:val="00A865C8"/>
    <w:rsid w:val="00A90B24"/>
    <w:rsid w:val="00A9123F"/>
    <w:rsid w:val="00A91688"/>
    <w:rsid w:val="00A92210"/>
    <w:rsid w:val="00A94022"/>
    <w:rsid w:val="00AB3138"/>
    <w:rsid w:val="00AD5BCD"/>
    <w:rsid w:val="00AE0C33"/>
    <w:rsid w:val="00AE0DB5"/>
    <w:rsid w:val="00AF70FB"/>
    <w:rsid w:val="00B04D65"/>
    <w:rsid w:val="00B17053"/>
    <w:rsid w:val="00B17CC0"/>
    <w:rsid w:val="00B20C7B"/>
    <w:rsid w:val="00B40F15"/>
    <w:rsid w:val="00B427F6"/>
    <w:rsid w:val="00B44527"/>
    <w:rsid w:val="00B74F13"/>
    <w:rsid w:val="00B8054D"/>
    <w:rsid w:val="00B879C0"/>
    <w:rsid w:val="00BA1CB0"/>
    <w:rsid w:val="00BB39A2"/>
    <w:rsid w:val="00BB79E2"/>
    <w:rsid w:val="00BD0302"/>
    <w:rsid w:val="00BD6B6F"/>
    <w:rsid w:val="00BE75DA"/>
    <w:rsid w:val="00C009C8"/>
    <w:rsid w:val="00C032D6"/>
    <w:rsid w:val="00C12C92"/>
    <w:rsid w:val="00C36875"/>
    <w:rsid w:val="00C37C68"/>
    <w:rsid w:val="00C47216"/>
    <w:rsid w:val="00C774A8"/>
    <w:rsid w:val="00CB1720"/>
    <w:rsid w:val="00CB27C0"/>
    <w:rsid w:val="00CB73D5"/>
    <w:rsid w:val="00CF146A"/>
    <w:rsid w:val="00CF1DFD"/>
    <w:rsid w:val="00D136D5"/>
    <w:rsid w:val="00D20EA7"/>
    <w:rsid w:val="00D2552C"/>
    <w:rsid w:val="00D42832"/>
    <w:rsid w:val="00D573C0"/>
    <w:rsid w:val="00D77399"/>
    <w:rsid w:val="00D96F5C"/>
    <w:rsid w:val="00DB0C67"/>
    <w:rsid w:val="00DC2CA3"/>
    <w:rsid w:val="00DC3FDA"/>
    <w:rsid w:val="00DF01A9"/>
    <w:rsid w:val="00E01D30"/>
    <w:rsid w:val="00E04462"/>
    <w:rsid w:val="00E06F35"/>
    <w:rsid w:val="00E16819"/>
    <w:rsid w:val="00E31059"/>
    <w:rsid w:val="00E54227"/>
    <w:rsid w:val="00E70806"/>
    <w:rsid w:val="00E833E0"/>
    <w:rsid w:val="00E9425D"/>
    <w:rsid w:val="00EA0953"/>
    <w:rsid w:val="00EE238D"/>
    <w:rsid w:val="00EE618C"/>
    <w:rsid w:val="00F01B47"/>
    <w:rsid w:val="00F4534E"/>
    <w:rsid w:val="00F56943"/>
    <w:rsid w:val="00F61FB5"/>
    <w:rsid w:val="00F8437F"/>
    <w:rsid w:val="00F926CB"/>
    <w:rsid w:val="00F929AC"/>
    <w:rsid w:val="00F934B8"/>
    <w:rsid w:val="00FA709E"/>
    <w:rsid w:val="00FC0CC2"/>
    <w:rsid w:val="00FE4BA2"/>
    <w:rsid w:val="00FF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054D"/>
    <w:rPr>
      <w:szCs w:val="24"/>
    </w:rPr>
  </w:style>
  <w:style w:type="paragraph" w:styleId="Heading1">
    <w:name w:val="heading 1"/>
    <w:basedOn w:val="Normal"/>
    <w:next w:val="Normal"/>
    <w:qFormat/>
    <w:rsid w:val="00B8054D"/>
    <w:pPr>
      <w:autoSpaceDE w:val="0"/>
      <w:autoSpaceDN w:val="0"/>
      <w:adjustRightInd w:val="0"/>
      <w:outlineLvl w:val="0"/>
    </w:pPr>
    <w:rPr>
      <w:rFonts w:ascii="Arial" w:hAnsi="Arial" w:cs="Arial"/>
      <w:b/>
      <w:bCs/>
      <w:szCs w:val="36"/>
      <w:lang w:val="en-CA" w:eastAsia="en-CA"/>
    </w:rPr>
  </w:style>
  <w:style w:type="paragraph" w:styleId="Heading2">
    <w:name w:val="heading 2"/>
    <w:basedOn w:val="Normal"/>
    <w:next w:val="Normal"/>
    <w:qFormat/>
    <w:rsid w:val="00896CE9"/>
    <w:pPr>
      <w:pBdr>
        <w:top w:val="single" w:sz="4" w:space="1" w:color="auto"/>
      </w:pBdr>
      <w:autoSpaceDE w:val="0"/>
      <w:autoSpaceDN w:val="0"/>
      <w:adjustRightInd w:val="0"/>
      <w:ind w:left="270" w:hanging="270"/>
      <w:outlineLvl w:val="1"/>
    </w:pPr>
    <w:rPr>
      <w:rFonts w:ascii="Arial" w:hAnsi="Arial" w:cs="Arial"/>
      <w:b/>
      <w:bCs/>
      <w:i/>
      <w:iCs/>
      <w:sz w:val="24"/>
      <w:lang w:val="en-CA" w:eastAsia="en-CA"/>
    </w:rPr>
  </w:style>
  <w:style w:type="paragraph" w:styleId="Heading3">
    <w:name w:val="heading 3"/>
    <w:basedOn w:val="Normal"/>
    <w:next w:val="Normal"/>
    <w:qFormat/>
    <w:rsid w:val="004B75D9"/>
    <w:pPr>
      <w:pBdr>
        <w:top w:val="single" w:sz="4" w:space="1" w:color="auto"/>
      </w:pBdr>
      <w:outlineLvl w:val="2"/>
    </w:pPr>
    <w:rPr>
      <w:b/>
      <w:bCs/>
      <w:lang w:val="en-CA" w:eastAsia="en-CA"/>
    </w:rPr>
  </w:style>
  <w:style w:type="paragraph" w:styleId="Heading4">
    <w:name w:val="heading 4"/>
    <w:basedOn w:val="Normal"/>
    <w:next w:val="Normal"/>
    <w:qFormat/>
    <w:rsid w:val="0084476D"/>
    <w:pPr>
      <w:autoSpaceDE w:val="0"/>
      <w:autoSpaceDN w:val="0"/>
      <w:adjustRightInd w:val="0"/>
      <w:ind w:left="900" w:hanging="180"/>
      <w:outlineLvl w:val="3"/>
    </w:pPr>
    <w:rPr>
      <w:rFonts w:ascii="Arial" w:hAnsi="Arial" w:cs="Arial"/>
      <w:szCs w:val="20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447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76D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System Architecture</vt:lpstr>
    </vt:vector>
  </TitlesOfParts>
  <Company>TELUS Communications</Company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Architecture</dc:title>
  <dc:creator>Ann Marie Westgate</dc:creator>
  <cp:lastModifiedBy>Hassan</cp:lastModifiedBy>
  <cp:revision>4</cp:revision>
  <cp:lastPrinted>2010-03-17T10:34:00Z</cp:lastPrinted>
  <dcterms:created xsi:type="dcterms:W3CDTF">2010-03-15T18:49:00Z</dcterms:created>
  <dcterms:modified xsi:type="dcterms:W3CDTF">2010-03-17T10:35:00Z</dcterms:modified>
</cp:coreProperties>
</file>